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582C" w14:textId="77777777" w:rsidR="0009001B" w:rsidRPr="00936742" w:rsidRDefault="00B90EE7" w:rsidP="009A124A">
      <w:pPr>
        <w:spacing w:line="276" w:lineRule="auto"/>
        <w:rPr>
          <w:rFonts w:ascii="Calibri" w:hAnsi="Calibri" w:cs="Calibri"/>
          <w:b/>
          <w:sz w:val="36"/>
          <w:szCs w:val="36"/>
        </w:rPr>
      </w:pPr>
      <w:r w:rsidRPr="00936742">
        <w:rPr>
          <w:rFonts w:ascii="Calibri" w:hAnsi="Calibri" w:cs="Calibri"/>
          <w:b/>
          <w:sz w:val="36"/>
          <w:szCs w:val="36"/>
        </w:rPr>
        <w:t xml:space="preserve">Reglement </w:t>
      </w:r>
      <w:r w:rsidR="00157219" w:rsidRPr="00936742">
        <w:rPr>
          <w:rFonts w:ascii="Calibri" w:hAnsi="Calibri" w:cs="Calibri"/>
          <w:b/>
          <w:sz w:val="36"/>
          <w:szCs w:val="36"/>
        </w:rPr>
        <w:t>Bestuur</w:t>
      </w:r>
      <w:r w:rsidR="00CF39F9" w:rsidRPr="00936742">
        <w:rPr>
          <w:rFonts w:ascii="Calibri" w:hAnsi="Calibri" w:cs="Calibri"/>
          <w:b/>
          <w:sz w:val="36"/>
          <w:szCs w:val="36"/>
        </w:rPr>
        <w:t xml:space="preserve"> </w:t>
      </w:r>
      <w:r w:rsidRPr="00936742">
        <w:rPr>
          <w:rFonts w:ascii="Calibri" w:hAnsi="Calibri" w:cs="Calibri"/>
          <w:b/>
          <w:sz w:val="36"/>
          <w:szCs w:val="36"/>
        </w:rPr>
        <w:t xml:space="preserve">Stichting </w:t>
      </w:r>
      <w:r w:rsidR="00CF39F9" w:rsidRPr="00936742">
        <w:rPr>
          <w:rFonts w:ascii="Calibri" w:hAnsi="Calibri" w:cs="Calibri"/>
          <w:b/>
          <w:sz w:val="36"/>
          <w:szCs w:val="36"/>
        </w:rPr>
        <w:t>Omnia Wonen</w:t>
      </w:r>
    </w:p>
    <w:p w14:paraId="71A77B03" w14:textId="77777777" w:rsidR="00A34634" w:rsidRDefault="00A34634" w:rsidP="009A124A">
      <w:pPr>
        <w:spacing w:line="276" w:lineRule="auto"/>
        <w:rPr>
          <w:rFonts w:ascii="Calibri" w:hAnsi="Calibri" w:cs="Calibri"/>
          <w:b/>
          <w:szCs w:val="24"/>
        </w:rPr>
      </w:pPr>
    </w:p>
    <w:p w14:paraId="78F367A6" w14:textId="77777777" w:rsidR="005C28D0" w:rsidRPr="00085AD3" w:rsidRDefault="005C28D0" w:rsidP="009A124A">
      <w:pPr>
        <w:spacing w:line="276" w:lineRule="auto"/>
        <w:ind w:hanging="3119"/>
        <w:rPr>
          <w:rFonts w:ascii="Calibri" w:hAnsi="Calibri" w:cs="Calibri"/>
          <w:b/>
          <w:sz w:val="20"/>
        </w:rPr>
      </w:pPr>
    </w:p>
    <w:p w14:paraId="2CDC3913" w14:textId="77777777" w:rsidR="00494973" w:rsidRPr="00085AD3" w:rsidRDefault="00494973" w:rsidP="009A124A">
      <w:pPr>
        <w:keepNext/>
        <w:numPr>
          <w:ilvl w:val="1"/>
          <w:numId w:val="1"/>
        </w:numPr>
        <w:tabs>
          <w:tab w:val="left" w:pos="993"/>
        </w:tabs>
        <w:spacing w:line="276" w:lineRule="auto"/>
        <w:ind w:left="1134"/>
        <w:outlineLvl w:val="1"/>
        <w:rPr>
          <w:rFonts w:ascii="Calibri" w:hAnsi="Calibri" w:cs="Calibri"/>
          <w:b/>
          <w:sz w:val="20"/>
        </w:rPr>
      </w:pPr>
      <w:bookmarkStart w:id="0" w:name="_Toc364612158"/>
      <w:bookmarkEnd w:id="0"/>
      <w:r w:rsidRPr="00085AD3">
        <w:rPr>
          <w:rFonts w:ascii="Calibri" w:hAnsi="Calibri" w:cs="Calibri"/>
          <w:b/>
          <w:sz w:val="20"/>
        </w:rPr>
        <w:lastRenderedPageBreak/>
        <w:t>Definities</w:t>
      </w:r>
    </w:p>
    <w:p w14:paraId="17866BCA" w14:textId="77777777" w:rsidR="003F3305" w:rsidRPr="00085AD3" w:rsidRDefault="003F3305" w:rsidP="00643C3F">
      <w:pPr>
        <w:keepNext/>
        <w:tabs>
          <w:tab w:val="left" w:pos="1985"/>
        </w:tabs>
        <w:spacing w:line="276" w:lineRule="auto"/>
        <w:ind w:left="964" w:hanging="284"/>
        <w:outlineLvl w:val="2"/>
        <w:rPr>
          <w:rFonts w:ascii="Calibri" w:hAnsi="Calibri" w:cs="Calibri"/>
          <w:sz w:val="20"/>
        </w:rPr>
      </w:pPr>
      <w:r w:rsidRPr="00085AD3">
        <w:rPr>
          <w:rFonts w:ascii="Calibri" w:hAnsi="Calibri" w:cs="Calibri"/>
          <w:sz w:val="20"/>
        </w:rPr>
        <w:t>In dit reglement wordt verstaan onder:</w:t>
      </w:r>
    </w:p>
    <w:p w14:paraId="1AE1EEB7" w14:textId="77777777" w:rsidR="00843040" w:rsidRPr="00085AD3" w:rsidRDefault="00843040"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Aedes: de vereniging Aedes vereniging van woningcorporaties;</w:t>
      </w:r>
    </w:p>
    <w:p w14:paraId="688F9D26" w14:textId="77777777" w:rsidR="003F3305" w:rsidRPr="00085AD3" w:rsidRDefault="003F3305"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Bestuur: het bestuur van de Stichting;</w:t>
      </w:r>
    </w:p>
    <w:p w14:paraId="688C9D42" w14:textId="77777777" w:rsidR="003F3305" w:rsidRPr="00085AD3" w:rsidRDefault="005E519B"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Bestuurder</w:t>
      </w:r>
      <w:r w:rsidR="003F3305" w:rsidRPr="00085AD3">
        <w:rPr>
          <w:rFonts w:ascii="Calibri" w:hAnsi="Calibri" w:cs="Calibri"/>
          <w:sz w:val="20"/>
        </w:rPr>
        <w:t>: een lid van het Bestuur;</w:t>
      </w:r>
    </w:p>
    <w:p w14:paraId="7579E0BD" w14:textId="77777777" w:rsidR="003F3305" w:rsidRPr="00085AD3" w:rsidRDefault="003F3305"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Bijlage: een bijlage bij dit reglement;</w:t>
      </w:r>
    </w:p>
    <w:p w14:paraId="5FAFA4D9" w14:textId="0E96CB8E" w:rsidR="003F3305" w:rsidRPr="00085AD3" w:rsidRDefault="003F3305" w:rsidP="00643C3F">
      <w:pPr>
        <w:keepNext/>
        <w:numPr>
          <w:ilvl w:val="3"/>
          <w:numId w:val="1"/>
        </w:numPr>
        <w:tabs>
          <w:tab w:val="left" w:pos="2127"/>
        </w:tabs>
        <w:spacing w:line="276" w:lineRule="auto"/>
        <w:ind w:left="1105" w:hanging="425"/>
        <w:outlineLvl w:val="3"/>
        <w:rPr>
          <w:rFonts w:ascii="Calibri" w:hAnsi="Calibri" w:cs="Calibri"/>
          <w:sz w:val="20"/>
        </w:rPr>
      </w:pPr>
      <w:r w:rsidRPr="00085AD3">
        <w:rPr>
          <w:rFonts w:ascii="Calibri" w:hAnsi="Calibri" w:cs="Calibri"/>
          <w:sz w:val="20"/>
        </w:rPr>
        <w:t>BTIV: Besluit toegelaten instellingen volkshuisvesting 20</w:t>
      </w:r>
      <w:r w:rsidR="00D208C7">
        <w:rPr>
          <w:rFonts w:ascii="Calibri" w:hAnsi="Calibri" w:cs="Calibri"/>
          <w:sz w:val="20"/>
        </w:rPr>
        <w:t>21</w:t>
      </w:r>
      <w:r w:rsidRPr="00085AD3">
        <w:rPr>
          <w:rFonts w:ascii="Calibri" w:hAnsi="Calibri" w:cs="Calibri"/>
          <w:sz w:val="20"/>
        </w:rPr>
        <w:t>;</w:t>
      </w:r>
    </w:p>
    <w:p w14:paraId="70541223" w14:textId="41EE8074" w:rsidR="003F3305" w:rsidRPr="00085AD3" w:rsidRDefault="003F3305"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 xml:space="preserve">Huurdersorganisaties: de huurdersorganisaties zoals </w:t>
      </w:r>
      <w:r w:rsidR="002F7737" w:rsidRPr="00085AD3">
        <w:rPr>
          <w:rFonts w:ascii="Calibri" w:hAnsi="Calibri" w:cs="Calibri"/>
          <w:sz w:val="20"/>
        </w:rPr>
        <w:t>bedoeld</w:t>
      </w:r>
      <w:r w:rsidRPr="00085AD3">
        <w:rPr>
          <w:rFonts w:ascii="Calibri" w:hAnsi="Calibri" w:cs="Calibri"/>
          <w:sz w:val="20"/>
        </w:rPr>
        <w:t xml:space="preserve"> in </w:t>
      </w:r>
      <w:r w:rsidR="002F7737" w:rsidRPr="00085AD3">
        <w:rPr>
          <w:rFonts w:ascii="Calibri" w:hAnsi="Calibri" w:cs="Calibri"/>
          <w:sz w:val="20"/>
        </w:rPr>
        <w:t xml:space="preserve">artikel </w:t>
      </w:r>
      <w:r w:rsidR="00AA57DC" w:rsidRPr="00AD4041">
        <w:rPr>
          <w:rFonts w:ascii="Calibri" w:hAnsi="Calibri" w:cs="Calibri"/>
          <w:sz w:val="20"/>
        </w:rPr>
        <w:t xml:space="preserve">1  lid 1 </w:t>
      </w:r>
      <w:r w:rsidR="000D1AE1">
        <w:rPr>
          <w:rFonts w:ascii="Calibri" w:hAnsi="Calibri" w:cs="Calibri"/>
          <w:sz w:val="20"/>
        </w:rPr>
        <w:t>c</w:t>
      </w:r>
      <w:r w:rsidR="002F7737" w:rsidRPr="00085AD3">
        <w:rPr>
          <w:rFonts w:ascii="Calibri" w:hAnsi="Calibri" w:cs="Calibri"/>
          <w:sz w:val="20"/>
        </w:rPr>
        <w:t xml:space="preserve"> van de Statuten</w:t>
      </w:r>
      <w:r w:rsidRPr="00085AD3">
        <w:rPr>
          <w:rFonts w:ascii="Calibri" w:hAnsi="Calibri" w:cs="Calibri"/>
          <w:sz w:val="20"/>
        </w:rPr>
        <w:t>;</w:t>
      </w:r>
      <w:r w:rsidR="005C5E51" w:rsidRPr="00085AD3">
        <w:rPr>
          <w:rStyle w:val="Voetnootmarkering"/>
          <w:rFonts w:ascii="Calibri" w:hAnsi="Calibri" w:cs="Calibri"/>
          <w:sz w:val="20"/>
        </w:rPr>
        <w:t xml:space="preserve"> </w:t>
      </w:r>
    </w:p>
    <w:p w14:paraId="6448CBD6" w14:textId="77777777" w:rsidR="00773441" w:rsidRPr="00085AD3" w:rsidRDefault="00773441"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Gemeenten: de gemeente</w:t>
      </w:r>
      <w:r w:rsidR="002638A4" w:rsidRPr="00085AD3">
        <w:rPr>
          <w:rFonts w:ascii="Calibri" w:hAnsi="Calibri" w:cs="Calibri"/>
          <w:sz w:val="20"/>
        </w:rPr>
        <w:t>(</w:t>
      </w:r>
      <w:r w:rsidRPr="00085AD3">
        <w:rPr>
          <w:rFonts w:ascii="Calibri" w:hAnsi="Calibri" w:cs="Calibri"/>
          <w:sz w:val="20"/>
        </w:rPr>
        <w:t>n</w:t>
      </w:r>
      <w:r w:rsidR="002638A4" w:rsidRPr="00085AD3">
        <w:rPr>
          <w:rFonts w:ascii="Calibri" w:hAnsi="Calibri" w:cs="Calibri"/>
          <w:sz w:val="20"/>
        </w:rPr>
        <w:t>)</w:t>
      </w:r>
      <w:r w:rsidRPr="00085AD3">
        <w:rPr>
          <w:rFonts w:ascii="Calibri" w:hAnsi="Calibri" w:cs="Calibri"/>
          <w:sz w:val="20"/>
        </w:rPr>
        <w:t xml:space="preserve"> waarin de Stichting feitelijk werkzaam is;</w:t>
      </w:r>
    </w:p>
    <w:p w14:paraId="57C0CC26" w14:textId="1E4F8860" w:rsidR="003F3305" w:rsidRPr="00085AD3" w:rsidRDefault="005E519B"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Governancecode</w:t>
      </w:r>
      <w:r w:rsidR="003F3305" w:rsidRPr="00085AD3">
        <w:rPr>
          <w:rFonts w:ascii="Calibri" w:hAnsi="Calibri" w:cs="Calibri"/>
          <w:sz w:val="20"/>
        </w:rPr>
        <w:t xml:space="preserve">: de Governancecode </w:t>
      </w:r>
      <w:r w:rsidR="0044616C">
        <w:rPr>
          <w:rFonts w:ascii="Calibri" w:hAnsi="Calibri" w:cs="Calibri"/>
          <w:sz w:val="20"/>
        </w:rPr>
        <w:t>W</w:t>
      </w:r>
      <w:r w:rsidR="003F3305" w:rsidRPr="00085AD3">
        <w:rPr>
          <w:rFonts w:ascii="Calibri" w:hAnsi="Calibri" w:cs="Calibri"/>
          <w:sz w:val="20"/>
        </w:rPr>
        <w:t>oningcorporaties 20</w:t>
      </w:r>
      <w:r w:rsidR="0044616C">
        <w:rPr>
          <w:rFonts w:ascii="Calibri" w:hAnsi="Calibri" w:cs="Calibri"/>
          <w:sz w:val="20"/>
        </w:rPr>
        <w:t>20</w:t>
      </w:r>
      <w:r w:rsidR="00843040" w:rsidRPr="00085AD3">
        <w:rPr>
          <w:rFonts w:ascii="Calibri" w:hAnsi="Calibri" w:cs="Calibri"/>
          <w:sz w:val="20"/>
        </w:rPr>
        <w:t xml:space="preserve"> of zoals de</w:t>
      </w:r>
      <w:r w:rsidR="00773441" w:rsidRPr="00085AD3">
        <w:rPr>
          <w:rFonts w:ascii="Calibri" w:hAnsi="Calibri" w:cs="Calibri"/>
          <w:sz w:val="20"/>
        </w:rPr>
        <w:t xml:space="preserve">ze op </w:t>
      </w:r>
      <w:r w:rsidR="00843040" w:rsidRPr="00085AD3">
        <w:rPr>
          <w:rFonts w:ascii="Calibri" w:hAnsi="Calibri" w:cs="Calibri"/>
          <w:sz w:val="20"/>
        </w:rPr>
        <w:t>enig moment luidt;</w:t>
      </w:r>
    </w:p>
    <w:p w14:paraId="1A64ADDE" w14:textId="482E7AD3" w:rsidR="003F3305" w:rsidRPr="00085AD3" w:rsidRDefault="005E519B"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RvC</w:t>
      </w:r>
      <w:r w:rsidR="003F3305" w:rsidRPr="00085AD3">
        <w:rPr>
          <w:rFonts w:ascii="Calibri" w:hAnsi="Calibri" w:cs="Calibri"/>
          <w:sz w:val="20"/>
        </w:rPr>
        <w:t>: de raad van commissarissen van de Stichting</w:t>
      </w:r>
      <w:r w:rsidR="002F7737" w:rsidRPr="00085AD3">
        <w:rPr>
          <w:rFonts w:ascii="Calibri" w:hAnsi="Calibri" w:cs="Calibri"/>
          <w:sz w:val="20"/>
        </w:rPr>
        <w:t xml:space="preserve"> als bedoeld in artikel</w:t>
      </w:r>
      <w:r w:rsidR="002F7737" w:rsidRPr="00AD4041">
        <w:rPr>
          <w:rFonts w:ascii="Calibri" w:hAnsi="Calibri" w:cs="Calibri"/>
          <w:sz w:val="20"/>
        </w:rPr>
        <w:t xml:space="preserve"> </w:t>
      </w:r>
      <w:r w:rsidR="00AA57DC" w:rsidRPr="00AD4041">
        <w:rPr>
          <w:rFonts w:ascii="Calibri" w:hAnsi="Calibri" w:cs="Calibri"/>
          <w:sz w:val="20"/>
        </w:rPr>
        <w:t xml:space="preserve">1 lid 1 </w:t>
      </w:r>
      <w:r w:rsidR="000D1AE1">
        <w:rPr>
          <w:rFonts w:ascii="Calibri" w:hAnsi="Calibri" w:cs="Calibri"/>
          <w:sz w:val="20"/>
        </w:rPr>
        <w:t>d</w:t>
      </w:r>
      <w:r w:rsidR="002F7737" w:rsidRPr="00AD4041">
        <w:rPr>
          <w:rFonts w:ascii="Calibri" w:hAnsi="Calibri" w:cs="Calibri"/>
          <w:sz w:val="20"/>
        </w:rPr>
        <w:t xml:space="preserve"> </w:t>
      </w:r>
      <w:r w:rsidR="002F7737" w:rsidRPr="00085AD3">
        <w:rPr>
          <w:rFonts w:ascii="Calibri" w:hAnsi="Calibri" w:cs="Calibri"/>
          <w:sz w:val="20"/>
        </w:rPr>
        <w:t>van de Statuten</w:t>
      </w:r>
      <w:r w:rsidR="005A4808" w:rsidRPr="00085AD3">
        <w:rPr>
          <w:rFonts w:ascii="Calibri" w:hAnsi="Calibri" w:cs="Calibri"/>
          <w:sz w:val="20"/>
        </w:rPr>
        <w:t>;</w:t>
      </w:r>
      <w:r w:rsidR="005C5E51" w:rsidRPr="00085AD3">
        <w:rPr>
          <w:rStyle w:val="Voetnootmarkering"/>
          <w:rFonts w:ascii="Calibri" w:hAnsi="Calibri" w:cs="Calibri"/>
          <w:sz w:val="20"/>
        </w:rPr>
        <w:t xml:space="preserve"> </w:t>
      </w:r>
    </w:p>
    <w:p w14:paraId="236ECBE2" w14:textId="77777777" w:rsidR="003F3305" w:rsidRPr="00085AD3" w:rsidRDefault="003F3305"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 xml:space="preserve">Statuten: de statuten van de Stichting; </w:t>
      </w:r>
    </w:p>
    <w:p w14:paraId="6C905359" w14:textId="77777777" w:rsidR="003F3305" w:rsidRPr="00085AD3" w:rsidRDefault="003F3305"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 xml:space="preserve">Stichting: Stichting </w:t>
      </w:r>
      <w:r w:rsidR="00AA57DC" w:rsidRPr="00AD4041">
        <w:rPr>
          <w:rFonts w:ascii="Calibri" w:hAnsi="Calibri" w:cs="Calibri"/>
          <w:sz w:val="20"/>
        </w:rPr>
        <w:t>Omnia Wonen</w:t>
      </w:r>
      <w:r w:rsidRPr="00AD4041">
        <w:rPr>
          <w:rFonts w:ascii="Calibri" w:hAnsi="Calibri" w:cs="Calibri"/>
          <w:sz w:val="20"/>
        </w:rPr>
        <w:t>;</w:t>
      </w:r>
    </w:p>
    <w:p w14:paraId="77DA6AA6" w14:textId="77777777" w:rsidR="003F3305" w:rsidRPr="00085AD3" w:rsidRDefault="00AA57DC" w:rsidP="00643C3F">
      <w:pPr>
        <w:keepNext/>
        <w:numPr>
          <w:ilvl w:val="3"/>
          <w:numId w:val="1"/>
        </w:numPr>
        <w:spacing w:line="276" w:lineRule="auto"/>
        <w:ind w:left="1105" w:hanging="425"/>
        <w:outlineLvl w:val="3"/>
        <w:rPr>
          <w:rFonts w:ascii="Calibri" w:hAnsi="Calibri" w:cs="Calibri"/>
          <w:sz w:val="20"/>
        </w:rPr>
      </w:pPr>
      <w:r>
        <w:rPr>
          <w:rFonts w:ascii="Calibri" w:hAnsi="Calibri" w:cs="Calibri"/>
          <w:sz w:val="20"/>
        </w:rPr>
        <w:t>Website van de stichting: www.omniawonen.nl</w:t>
      </w:r>
      <w:r w:rsidR="003F3305" w:rsidRPr="00085AD3">
        <w:rPr>
          <w:rFonts w:ascii="Calibri" w:hAnsi="Calibri" w:cs="Calibri"/>
          <w:b/>
          <w:sz w:val="20"/>
        </w:rPr>
        <w:t>;</w:t>
      </w:r>
    </w:p>
    <w:p w14:paraId="113A631C" w14:textId="62C271FB" w:rsidR="00773441" w:rsidRPr="00085AD3" w:rsidRDefault="00773441" w:rsidP="00643C3F">
      <w:pPr>
        <w:keepNext/>
        <w:numPr>
          <w:ilvl w:val="3"/>
          <w:numId w:val="1"/>
        </w:numPr>
        <w:spacing w:line="276" w:lineRule="auto"/>
        <w:ind w:left="1105" w:hanging="425"/>
        <w:outlineLvl w:val="3"/>
        <w:rPr>
          <w:rFonts w:ascii="Calibri" w:hAnsi="Calibri" w:cs="Calibri"/>
          <w:sz w:val="20"/>
        </w:rPr>
      </w:pPr>
      <w:r w:rsidRPr="00085AD3">
        <w:rPr>
          <w:rFonts w:ascii="Calibri" w:hAnsi="Calibri" w:cs="Calibri"/>
          <w:sz w:val="20"/>
        </w:rPr>
        <w:t>Wet: Woningwet.</w:t>
      </w:r>
    </w:p>
    <w:p w14:paraId="07F8E5F1" w14:textId="77777777" w:rsidR="00494973" w:rsidRPr="00085AD3" w:rsidRDefault="00494973" w:rsidP="009A124A">
      <w:pPr>
        <w:pStyle w:val="Kop2"/>
        <w:numPr>
          <w:ilvl w:val="0"/>
          <w:numId w:val="0"/>
        </w:numPr>
        <w:spacing w:line="276" w:lineRule="auto"/>
        <w:ind w:left="1134" w:hanging="1134"/>
        <w:rPr>
          <w:rFonts w:ascii="Calibri" w:hAnsi="Calibri" w:cs="Calibri"/>
          <w:sz w:val="20"/>
        </w:rPr>
      </w:pPr>
    </w:p>
    <w:p w14:paraId="729A0DF0" w14:textId="77777777" w:rsidR="00494973" w:rsidRPr="00085AD3" w:rsidRDefault="00494973"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Status en inhoud reglement</w:t>
      </w:r>
    </w:p>
    <w:p w14:paraId="1B15A3A8" w14:textId="77777777" w:rsidR="00494973" w:rsidRPr="00085AD3" w:rsidRDefault="00494973" w:rsidP="00643C3F">
      <w:pPr>
        <w:pStyle w:val="Kop3"/>
        <w:spacing w:line="276" w:lineRule="auto"/>
        <w:ind w:left="1105" w:hanging="425"/>
        <w:rPr>
          <w:rFonts w:ascii="Calibri" w:hAnsi="Calibri" w:cs="Calibri"/>
          <w:sz w:val="20"/>
        </w:rPr>
      </w:pPr>
      <w:r w:rsidRPr="00085AD3">
        <w:rPr>
          <w:rFonts w:ascii="Calibri" w:hAnsi="Calibri" w:cs="Calibri"/>
          <w:sz w:val="20"/>
        </w:rPr>
        <w:t>Dit reglement is opgesteld ter uitwerking van en in aanvulling op de Statuten.</w:t>
      </w:r>
    </w:p>
    <w:p w14:paraId="28341410" w14:textId="77777777" w:rsidR="00494973" w:rsidRPr="00085AD3" w:rsidRDefault="00494973" w:rsidP="00643C3F">
      <w:pPr>
        <w:pStyle w:val="Kop3"/>
        <w:spacing w:line="276" w:lineRule="auto"/>
        <w:ind w:left="1105" w:hanging="425"/>
        <w:rPr>
          <w:rFonts w:ascii="Calibri" w:hAnsi="Calibri" w:cs="Calibri"/>
          <w:sz w:val="20"/>
        </w:rPr>
      </w:pPr>
      <w:r w:rsidRPr="00085AD3">
        <w:rPr>
          <w:rFonts w:ascii="Calibri" w:hAnsi="Calibri" w:cs="Calibri"/>
          <w:sz w:val="20"/>
        </w:rPr>
        <w:t xml:space="preserve">Onverminderd het bepaalde in dit reglement zal ieder </w:t>
      </w:r>
      <w:r w:rsidR="005E519B" w:rsidRPr="00085AD3">
        <w:rPr>
          <w:rFonts w:ascii="Calibri" w:hAnsi="Calibri" w:cs="Calibri"/>
          <w:sz w:val="20"/>
        </w:rPr>
        <w:t>Bestuurder</w:t>
      </w:r>
      <w:r w:rsidR="00172B61" w:rsidRPr="00085AD3">
        <w:rPr>
          <w:rFonts w:ascii="Calibri" w:hAnsi="Calibri" w:cs="Calibri"/>
          <w:sz w:val="20"/>
        </w:rPr>
        <w:t xml:space="preserve"> </w:t>
      </w:r>
      <w:r w:rsidRPr="00085AD3">
        <w:rPr>
          <w:rFonts w:ascii="Calibri" w:hAnsi="Calibri" w:cs="Calibri"/>
          <w:sz w:val="20"/>
        </w:rPr>
        <w:t>voor zijn functioneren als uitgangspunt nemen de geldende</w:t>
      </w:r>
      <w:r w:rsidR="005E519B" w:rsidRPr="00085AD3">
        <w:rPr>
          <w:rFonts w:ascii="Calibri" w:hAnsi="Calibri" w:cs="Calibri"/>
          <w:sz w:val="20"/>
        </w:rPr>
        <w:t xml:space="preserve"> Governancecode</w:t>
      </w:r>
      <w:r w:rsidR="00172B61" w:rsidRPr="00085AD3">
        <w:rPr>
          <w:rFonts w:ascii="Calibri" w:hAnsi="Calibri" w:cs="Calibri"/>
          <w:sz w:val="20"/>
        </w:rPr>
        <w:t>.</w:t>
      </w:r>
      <w:r w:rsidRPr="00085AD3">
        <w:rPr>
          <w:rFonts w:ascii="Calibri" w:hAnsi="Calibri" w:cs="Calibri"/>
          <w:sz w:val="20"/>
        </w:rPr>
        <w:t xml:space="preserve"> In dit reglement zijn de principes uit de</w:t>
      </w:r>
      <w:r w:rsidR="005E519B" w:rsidRPr="00085AD3">
        <w:rPr>
          <w:rFonts w:ascii="Calibri" w:hAnsi="Calibri" w:cs="Calibri"/>
          <w:sz w:val="20"/>
        </w:rPr>
        <w:t xml:space="preserve"> Governancecode </w:t>
      </w:r>
      <w:r w:rsidRPr="00085AD3">
        <w:rPr>
          <w:rFonts w:ascii="Calibri" w:hAnsi="Calibri" w:cs="Calibri"/>
          <w:sz w:val="20"/>
        </w:rPr>
        <w:t>zoveel mogelijk verwerkt.</w:t>
      </w:r>
    </w:p>
    <w:p w14:paraId="70F26DD8" w14:textId="77777777" w:rsidR="00494973" w:rsidRPr="00085AD3" w:rsidRDefault="00D40B7C" w:rsidP="00643C3F">
      <w:pPr>
        <w:pStyle w:val="Kop3"/>
        <w:spacing w:line="276" w:lineRule="auto"/>
        <w:ind w:left="1105" w:hanging="425"/>
        <w:rPr>
          <w:rFonts w:ascii="Calibri" w:hAnsi="Calibri" w:cs="Calibri"/>
          <w:sz w:val="20"/>
        </w:rPr>
      </w:pPr>
      <w:r w:rsidRPr="00085AD3">
        <w:rPr>
          <w:rFonts w:ascii="Calibri" w:hAnsi="Calibri" w:cs="Calibri"/>
          <w:sz w:val="20"/>
        </w:rPr>
        <w:t>Het Bestuur</w:t>
      </w:r>
      <w:r w:rsidR="00494973" w:rsidRPr="00085AD3">
        <w:rPr>
          <w:rFonts w:ascii="Calibri" w:hAnsi="Calibri" w:cs="Calibri"/>
          <w:sz w:val="20"/>
        </w:rPr>
        <w:t xml:space="preserve"> en </w:t>
      </w:r>
      <w:r w:rsidRPr="00085AD3">
        <w:rPr>
          <w:rFonts w:ascii="Calibri" w:hAnsi="Calibri" w:cs="Calibri"/>
          <w:sz w:val="20"/>
        </w:rPr>
        <w:t xml:space="preserve">ieder </w:t>
      </w:r>
      <w:r w:rsidR="005E519B" w:rsidRPr="00085AD3">
        <w:rPr>
          <w:rFonts w:ascii="Calibri" w:hAnsi="Calibri" w:cs="Calibri"/>
          <w:sz w:val="20"/>
        </w:rPr>
        <w:t>Bestuurder</w:t>
      </w:r>
      <w:r w:rsidR="00494973" w:rsidRPr="00085AD3">
        <w:rPr>
          <w:rFonts w:ascii="Calibri" w:hAnsi="Calibri" w:cs="Calibri"/>
          <w:sz w:val="20"/>
        </w:rPr>
        <w:t xml:space="preserve"> afzonderlijk is gehouden tot naleving van dit reglement en de</w:t>
      </w:r>
      <w:r w:rsidR="005E519B" w:rsidRPr="00085AD3">
        <w:rPr>
          <w:rFonts w:ascii="Calibri" w:hAnsi="Calibri" w:cs="Calibri"/>
          <w:sz w:val="20"/>
        </w:rPr>
        <w:t xml:space="preserve"> Governancecode</w:t>
      </w:r>
      <w:r w:rsidR="00494973" w:rsidRPr="00085AD3">
        <w:rPr>
          <w:rFonts w:ascii="Calibri" w:hAnsi="Calibri" w:cs="Calibri"/>
          <w:sz w:val="20"/>
        </w:rPr>
        <w:t xml:space="preserve">. </w:t>
      </w:r>
    </w:p>
    <w:p w14:paraId="1F6CF4FA" w14:textId="77777777" w:rsidR="00494973" w:rsidRPr="00085AD3" w:rsidRDefault="00494973" w:rsidP="00643C3F">
      <w:pPr>
        <w:pStyle w:val="Kop3"/>
        <w:spacing w:line="276" w:lineRule="auto"/>
        <w:ind w:left="1105" w:hanging="425"/>
        <w:rPr>
          <w:rFonts w:ascii="Calibri" w:hAnsi="Calibri" w:cs="Calibri"/>
          <w:i/>
          <w:sz w:val="20"/>
        </w:rPr>
      </w:pPr>
      <w:r w:rsidRPr="00085AD3">
        <w:rPr>
          <w:rFonts w:ascii="Calibri" w:hAnsi="Calibri" w:cs="Calibri"/>
          <w:sz w:val="20"/>
        </w:rPr>
        <w:t>Dit reglement wordt op de Website geplaatst.</w:t>
      </w:r>
      <w:r w:rsidR="008B33A5" w:rsidRPr="00085AD3">
        <w:rPr>
          <w:rFonts w:ascii="Calibri" w:hAnsi="Calibri" w:cs="Calibri"/>
          <w:sz w:val="20"/>
        </w:rPr>
        <w:t xml:space="preserve"> </w:t>
      </w:r>
    </w:p>
    <w:p w14:paraId="31FED7E3" w14:textId="77777777" w:rsidR="00494973" w:rsidRPr="00085AD3" w:rsidRDefault="00494973" w:rsidP="00643C3F">
      <w:pPr>
        <w:pStyle w:val="Kop3"/>
        <w:spacing w:line="276" w:lineRule="auto"/>
        <w:ind w:left="1105" w:hanging="425"/>
        <w:rPr>
          <w:rFonts w:ascii="Calibri" w:hAnsi="Calibri" w:cs="Calibri"/>
          <w:sz w:val="20"/>
        </w:rPr>
      </w:pPr>
      <w:r w:rsidRPr="00085AD3">
        <w:rPr>
          <w:rFonts w:ascii="Calibri" w:hAnsi="Calibri" w:cs="Calibri"/>
          <w:sz w:val="20"/>
        </w:rPr>
        <w:t>Waar dit reglement strijdig is met Nederlands recht of de Statuten, prevaleren deze laatste. Waar dit reglement verenigbaar is met de Statuten, maar strijdig met Nederlands recht, prevaleert dit laatste.</w:t>
      </w:r>
    </w:p>
    <w:p w14:paraId="18ACFABB" w14:textId="20147986" w:rsidR="00494973" w:rsidRPr="00085AD3" w:rsidRDefault="00494973" w:rsidP="00643C3F">
      <w:pPr>
        <w:pStyle w:val="Kop3"/>
        <w:spacing w:line="276" w:lineRule="auto"/>
        <w:ind w:left="1105" w:hanging="425"/>
        <w:rPr>
          <w:rFonts w:ascii="Calibri" w:hAnsi="Calibri" w:cs="Calibri"/>
          <w:sz w:val="20"/>
        </w:rPr>
      </w:pPr>
      <w:r w:rsidRPr="00085AD3">
        <w:rPr>
          <w:rFonts w:ascii="Calibri" w:hAnsi="Calibri" w:cs="Calibri"/>
          <w:sz w:val="20"/>
        </w:rPr>
        <w:t xml:space="preserve">Bij dit reglement </w:t>
      </w:r>
      <w:r w:rsidR="002F7737" w:rsidRPr="00085AD3">
        <w:rPr>
          <w:rFonts w:ascii="Calibri" w:hAnsi="Calibri" w:cs="Calibri"/>
          <w:sz w:val="20"/>
        </w:rPr>
        <w:t xml:space="preserve">behoren </w:t>
      </w:r>
      <w:r w:rsidR="0044616C" w:rsidRPr="00D31748">
        <w:rPr>
          <w:rFonts w:ascii="Calibri" w:hAnsi="Calibri" w:cs="Calibri"/>
          <w:sz w:val="20"/>
        </w:rPr>
        <w:t xml:space="preserve">in ieder geval </w:t>
      </w:r>
      <w:r w:rsidR="002F7737" w:rsidRPr="00085AD3">
        <w:rPr>
          <w:rFonts w:ascii="Calibri" w:hAnsi="Calibri" w:cs="Calibri"/>
          <w:sz w:val="20"/>
        </w:rPr>
        <w:t>de volgende beleidsstukken, die ten kantore van de Stichting zullen worden gehouden:</w:t>
      </w:r>
    </w:p>
    <w:p w14:paraId="201EBD0A" w14:textId="0358E809" w:rsidR="00BC32F3" w:rsidRPr="00085AD3" w:rsidRDefault="00CC6B84" w:rsidP="00643C3F">
      <w:pPr>
        <w:pStyle w:val="Kop4"/>
        <w:spacing w:line="276" w:lineRule="auto"/>
        <w:ind w:left="1531" w:hanging="425"/>
        <w:rPr>
          <w:rFonts w:ascii="Calibri" w:hAnsi="Calibri" w:cs="Calibri"/>
        </w:rPr>
      </w:pPr>
      <w:r w:rsidRPr="00085AD3">
        <w:rPr>
          <w:rFonts w:ascii="Calibri" w:hAnsi="Calibri" w:cs="Calibri"/>
          <w:sz w:val="20"/>
        </w:rPr>
        <w:t xml:space="preserve">het </w:t>
      </w:r>
      <w:r w:rsidR="00BC32F3" w:rsidRPr="00085AD3">
        <w:rPr>
          <w:rFonts w:ascii="Calibri" w:hAnsi="Calibri" w:cs="Calibri"/>
          <w:sz w:val="20"/>
        </w:rPr>
        <w:t>reglement financieel beheer;</w:t>
      </w:r>
    </w:p>
    <w:p w14:paraId="5646FDFA" w14:textId="71B8A1B8" w:rsidR="00BC32F3" w:rsidRPr="00EF0947" w:rsidRDefault="0044616C" w:rsidP="00643C3F">
      <w:pPr>
        <w:pStyle w:val="Kop4"/>
        <w:spacing w:line="276" w:lineRule="auto"/>
        <w:ind w:left="1531" w:hanging="425"/>
        <w:rPr>
          <w:rFonts w:ascii="Calibri" w:hAnsi="Calibri" w:cs="Calibri"/>
          <w:sz w:val="20"/>
        </w:rPr>
      </w:pPr>
      <w:r>
        <w:rPr>
          <w:rFonts w:ascii="Calibri" w:hAnsi="Calibri" w:cs="Calibri"/>
          <w:sz w:val="20"/>
        </w:rPr>
        <w:t xml:space="preserve">het </w:t>
      </w:r>
      <w:proofErr w:type="spellStart"/>
      <w:r>
        <w:rPr>
          <w:rFonts w:ascii="Calibri" w:hAnsi="Calibri" w:cs="Calibri"/>
          <w:sz w:val="20"/>
        </w:rPr>
        <w:t>t</w:t>
      </w:r>
      <w:r w:rsidR="00EF0947" w:rsidRPr="00EF0947">
        <w:rPr>
          <w:rFonts w:ascii="Calibri" w:hAnsi="Calibri" w:cs="Calibri"/>
          <w:sz w:val="20"/>
        </w:rPr>
        <w:t>reasury</w:t>
      </w:r>
      <w:r>
        <w:rPr>
          <w:rFonts w:ascii="Calibri" w:hAnsi="Calibri" w:cs="Calibri"/>
          <w:sz w:val="20"/>
        </w:rPr>
        <w:t>statuut</w:t>
      </w:r>
      <w:proofErr w:type="spellEnd"/>
      <w:r w:rsidR="00BC32F3" w:rsidRPr="00085AD3">
        <w:rPr>
          <w:rFonts w:ascii="Calibri" w:hAnsi="Calibri" w:cs="Calibri"/>
          <w:sz w:val="20"/>
        </w:rPr>
        <w:t>;</w:t>
      </w:r>
    </w:p>
    <w:p w14:paraId="7C8A3563" w14:textId="77777777" w:rsidR="00BC32F3" w:rsidRPr="00085AD3" w:rsidRDefault="00CC6B84" w:rsidP="00643C3F">
      <w:pPr>
        <w:pStyle w:val="Kop4"/>
        <w:spacing w:line="276" w:lineRule="auto"/>
        <w:ind w:left="1531" w:hanging="425"/>
        <w:rPr>
          <w:rFonts w:ascii="Calibri" w:hAnsi="Calibri" w:cs="Calibri"/>
        </w:rPr>
      </w:pPr>
      <w:r w:rsidRPr="00085AD3">
        <w:rPr>
          <w:rFonts w:ascii="Calibri" w:hAnsi="Calibri" w:cs="Calibri"/>
          <w:sz w:val="20"/>
        </w:rPr>
        <w:t xml:space="preserve">het </w:t>
      </w:r>
      <w:r w:rsidR="00BC32F3" w:rsidRPr="00085AD3">
        <w:rPr>
          <w:rFonts w:ascii="Calibri" w:hAnsi="Calibri" w:cs="Calibri"/>
          <w:sz w:val="20"/>
        </w:rPr>
        <w:t>investeringsstatuut</w:t>
      </w:r>
      <w:r w:rsidR="00D645ED">
        <w:rPr>
          <w:rFonts w:ascii="Calibri" w:hAnsi="Calibri" w:cs="Calibri"/>
          <w:sz w:val="20"/>
        </w:rPr>
        <w:t>;</w:t>
      </w:r>
    </w:p>
    <w:p w14:paraId="5D2F0170" w14:textId="77777777" w:rsidR="00BC32F3" w:rsidRPr="00085AD3" w:rsidRDefault="00CC6B84" w:rsidP="00643C3F">
      <w:pPr>
        <w:pStyle w:val="Kop4"/>
        <w:spacing w:line="276" w:lineRule="auto"/>
        <w:ind w:left="1531" w:hanging="425"/>
        <w:rPr>
          <w:rFonts w:ascii="Calibri" w:hAnsi="Calibri" w:cs="Calibri"/>
          <w:sz w:val="20"/>
        </w:rPr>
      </w:pPr>
      <w:r w:rsidRPr="00085AD3">
        <w:rPr>
          <w:rFonts w:ascii="Calibri" w:hAnsi="Calibri" w:cs="Calibri"/>
          <w:sz w:val="20"/>
        </w:rPr>
        <w:t xml:space="preserve">het </w:t>
      </w:r>
      <w:r w:rsidR="00EF0947">
        <w:rPr>
          <w:rFonts w:ascii="Calibri" w:hAnsi="Calibri" w:cs="Calibri"/>
          <w:sz w:val="20"/>
        </w:rPr>
        <w:t>c</w:t>
      </w:r>
      <w:r w:rsidR="00EF0947" w:rsidRPr="00EF0947">
        <w:rPr>
          <w:rFonts w:ascii="Calibri" w:hAnsi="Calibri" w:cs="Calibri"/>
          <w:sz w:val="20"/>
        </w:rPr>
        <w:t>ontrol- en auditplan</w:t>
      </w:r>
      <w:r w:rsidR="00D645ED">
        <w:rPr>
          <w:rFonts w:ascii="Calibri" w:hAnsi="Calibri" w:cs="Calibri"/>
          <w:sz w:val="20"/>
        </w:rPr>
        <w:t>;</w:t>
      </w:r>
    </w:p>
    <w:p w14:paraId="6F5703DF" w14:textId="5320FAFE" w:rsidR="002F7737" w:rsidRPr="006D73BB" w:rsidRDefault="006C7FA9" w:rsidP="00643C3F">
      <w:pPr>
        <w:keepNext/>
        <w:numPr>
          <w:ilvl w:val="3"/>
          <w:numId w:val="1"/>
        </w:numPr>
        <w:spacing w:line="276" w:lineRule="auto"/>
        <w:ind w:left="1531" w:hanging="425"/>
        <w:outlineLvl w:val="3"/>
        <w:rPr>
          <w:rFonts w:ascii="Calibri" w:hAnsi="Calibri" w:cs="Calibri"/>
          <w:sz w:val="20"/>
        </w:rPr>
      </w:pPr>
      <w:r w:rsidRPr="006D73BB">
        <w:rPr>
          <w:rFonts w:ascii="Calibri" w:hAnsi="Calibri" w:cs="Calibri"/>
          <w:sz w:val="20"/>
        </w:rPr>
        <w:t xml:space="preserve">het reglement </w:t>
      </w:r>
      <w:r w:rsidR="006D73BB" w:rsidRPr="006D73BB">
        <w:rPr>
          <w:rFonts w:ascii="Calibri" w:hAnsi="Calibri" w:cs="Calibri"/>
          <w:sz w:val="20"/>
        </w:rPr>
        <w:t>R</w:t>
      </w:r>
      <w:r w:rsidR="006D73BB">
        <w:rPr>
          <w:rFonts w:ascii="Calibri" w:hAnsi="Calibri" w:cs="Calibri"/>
          <w:sz w:val="20"/>
        </w:rPr>
        <w:t>vC</w:t>
      </w:r>
      <w:r w:rsidR="00D645ED">
        <w:rPr>
          <w:rFonts w:ascii="Calibri" w:hAnsi="Calibri" w:cs="Calibri"/>
          <w:sz w:val="20"/>
        </w:rPr>
        <w:t>;</w:t>
      </w:r>
    </w:p>
    <w:p w14:paraId="35FF58D1" w14:textId="469B893E" w:rsidR="0044616C" w:rsidRPr="00085AD3" w:rsidRDefault="0044616C" w:rsidP="00643C3F">
      <w:pPr>
        <w:keepNext/>
        <w:numPr>
          <w:ilvl w:val="3"/>
          <w:numId w:val="1"/>
        </w:numPr>
        <w:spacing w:line="276" w:lineRule="auto"/>
        <w:ind w:left="1531" w:hanging="425"/>
        <w:outlineLvl w:val="3"/>
        <w:rPr>
          <w:rFonts w:ascii="Calibri" w:hAnsi="Calibri" w:cs="Calibri"/>
          <w:b/>
          <w:sz w:val="20"/>
        </w:rPr>
      </w:pPr>
      <w:r w:rsidRPr="00085AD3">
        <w:rPr>
          <w:rFonts w:ascii="Calibri" w:hAnsi="Calibri" w:cs="Calibri"/>
          <w:sz w:val="20"/>
        </w:rPr>
        <w:t xml:space="preserve">het </w:t>
      </w:r>
      <w:r>
        <w:rPr>
          <w:rFonts w:ascii="Calibri" w:hAnsi="Calibri" w:cs="Calibri"/>
          <w:sz w:val="20"/>
        </w:rPr>
        <w:t xml:space="preserve">reglement </w:t>
      </w:r>
      <w:r w:rsidR="0036650B">
        <w:rPr>
          <w:rFonts w:ascii="Calibri" w:hAnsi="Calibri" w:cs="Calibri"/>
          <w:sz w:val="20"/>
        </w:rPr>
        <w:t>Selectie</w:t>
      </w:r>
      <w:r>
        <w:rPr>
          <w:rFonts w:ascii="Calibri" w:hAnsi="Calibri" w:cs="Calibri"/>
          <w:sz w:val="20"/>
        </w:rPr>
        <w:t>- en Remuneratie Commissie</w:t>
      </w:r>
      <w:r w:rsidRPr="00085AD3">
        <w:rPr>
          <w:rFonts w:ascii="Calibri" w:hAnsi="Calibri" w:cs="Calibri"/>
          <w:sz w:val="20"/>
        </w:rPr>
        <w:t xml:space="preserve">; </w:t>
      </w:r>
    </w:p>
    <w:p w14:paraId="783C6836" w14:textId="2CA37D5B" w:rsidR="006D73BB" w:rsidRDefault="006D73BB" w:rsidP="00643C3F">
      <w:pPr>
        <w:keepNext/>
        <w:numPr>
          <w:ilvl w:val="3"/>
          <w:numId w:val="1"/>
        </w:numPr>
        <w:spacing w:line="276" w:lineRule="auto"/>
        <w:ind w:left="1531" w:hanging="425"/>
        <w:outlineLvl w:val="3"/>
        <w:rPr>
          <w:rFonts w:ascii="Calibri" w:hAnsi="Calibri" w:cs="Calibri"/>
          <w:sz w:val="20"/>
        </w:rPr>
      </w:pPr>
      <w:r w:rsidRPr="006D73BB">
        <w:rPr>
          <w:rFonts w:ascii="Calibri" w:hAnsi="Calibri" w:cs="Calibri"/>
          <w:sz w:val="20"/>
        </w:rPr>
        <w:t xml:space="preserve">het reglement </w:t>
      </w:r>
      <w:r w:rsidR="0044616C">
        <w:rPr>
          <w:rFonts w:ascii="Calibri" w:hAnsi="Calibri" w:cs="Calibri"/>
          <w:sz w:val="20"/>
        </w:rPr>
        <w:t>A</w:t>
      </w:r>
      <w:r w:rsidRPr="006D73BB">
        <w:rPr>
          <w:rFonts w:ascii="Calibri" w:hAnsi="Calibri" w:cs="Calibri"/>
          <w:sz w:val="20"/>
        </w:rPr>
        <w:t>uditcommissie</w:t>
      </w:r>
      <w:r w:rsidR="00D645ED">
        <w:rPr>
          <w:rFonts w:ascii="Calibri" w:hAnsi="Calibri" w:cs="Calibri"/>
          <w:sz w:val="20"/>
        </w:rPr>
        <w:t>;</w:t>
      </w:r>
    </w:p>
    <w:p w14:paraId="170CD8F0" w14:textId="243D4BA0" w:rsidR="0044616C" w:rsidRPr="00EC7911" w:rsidRDefault="0044616C" w:rsidP="00643C3F">
      <w:pPr>
        <w:keepNext/>
        <w:numPr>
          <w:ilvl w:val="3"/>
          <w:numId w:val="1"/>
        </w:numPr>
        <w:spacing w:line="276" w:lineRule="auto"/>
        <w:ind w:left="1531" w:hanging="425"/>
        <w:outlineLvl w:val="3"/>
        <w:rPr>
          <w:rFonts w:ascii="Calibri" w:hAnsi="Calibri" w:cs="Calibri"/>
          <w:sz w:val="20"/>
        </w:rPr>
      </w:pPr>
      <w:r w:rsidRPr="00EC7911">
        <w:rPr>
          <w:rFonts w:ascii="Calibri" w:hAnsi="Calibri" w:cs="Calibri"/>
          <w:sz w:val="20"/>
        </w:rPr>
        <w:t>het reglement Volkshuisvestingscommissie;</w:t>
      </w:r>
    </w:p>
    <w:p w14:paraId="5E8AF4D7" w14:textId="1E10B9F4" w:rsidR="0044616C" w:rsidRDefault="0044616C" w:rsidP="00643C3F">
      <w:pPr>
        <w:keepNext/>
        <w:numPr>
          <w:ilvl w:val="3"/>
          <w:numId w:val="1"/>
        </w:numPr>
        <w:spacing w:line="276" w:lineRule="auto"/>
        <w:ind w:left="1531" w:hanging="425"/>
        <w:outlineLvl w:val="3"/>
        <w:rPr>
          <w:rFonts w:ascii="Calibri" w:hAnsi="Calibri" w:cs="Calibri"/>
          <w:sz w:val="20"/>
        </w:rPr>
      </w:pPr>
      <w:r>
        <w:rPr>
          <w:rFonts w:ascii="Calibri" w:hAnsi="Calibri" w:cs="Calibri"/>
          <w:sz w:val="20"/>
        </w:rPr>
        <w:t>memo vervanging bestuurder;</w:t>
      </w:r>
    </w:p>
    <w:p w14:paraId="054BF5A1" w14:textId="02BA760C" w:rsidR="0044616C" w:rsidRDefault="0044616C" w:rsidP="00643C3F">
      <w:pPr>
        <w:keepNext/>
        <w:numPr>
          <w:ilvl w:val="3"/>
          <w:numId w:val="1"/>
        </w:numPr>
        <w:spacing w:line="276" w:lineRule="auto"/>
        <w:ind w:left="1531" w:hanging="425"/>
        <w:outlineLvl w:val="3"/>
        <w:rPr>
          <w:rFonts w:ascii="Calibri" w:hAnsi="Calibri" w:cs="Calibri"/>
          <w:sz w:val="20"/>
        </w:rPr>
      </w:pPr>
      <w:r>
        <w:rPr>
          <w:rFonts w:ascii="Calibri" w:hAnsi="Calibri" w:cs="Calibri"/>
          <w:sz w:val="20"/>
        </w:rPr>
        <w:t>beleid werving bestuurder.</w:t>
      </w:r>
    </w:p>
    <w:p w14:paraId="76128596" w14:textId="77777777" w:rsidR="002F7737" w:rsidRDefault="002F7737" w:rsidP="009A124A">
      <w:pPr>
        <w:keepNext/>
        <w:spacing w:line="276" w:lineRule="auto"/>
        <w:ind w:left="2410"/>
        <w:outlineLvl w:val="3"/>
        <w:rPr>
          <w:rFonts w:ascii="Calibri" w:hAnsi="Calibri" w:cs="Calibri"/>
          <w:b/>
          <w:i/>
          <w:sz w:val="20"/>
        </w:rPr>
      </w:pPr>
    </w:p>
    <w:p w14:paraId="57BCB395" w14:textId="77777777" w:rsidR="00494973" w:rsidRPr="00085AD3" w:rsidRDefault="00494973"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 xml:space="preserve">Samenstelling, </w:t>
      </w:r>
      <w:r w:rsidR="00A6670B" w:rsidRPr="00085AD3">
        <w:rPr>
          <w:rFonts w:ascii="Calibri" w:hAnsi="Calibri" w:cs="Calibri"/>
          <w:b/>
          <w:sz w:val="20"/>
        </w:rPr>
        <w:t>werving, selectie en (her)benoeming</w:t>
      </w:r>
    </w:p>
    <w:p w14:paraId="7D423530" w14:textId="6FC3D5E9" w:rsidR="006B0B69" w:rsidRPr="000D1AE1" w:rsidRDefault="00A6670B" w:rsidP="00643C3F">
      <w:pPr>
        <w:pStyle w:val="Kop3"/>
        <w:spacing w:line="276" w:lineRule="auto"/>
        <w:ind w:left="1105" w:hanging="425"/>
        <w:rPr>
          <w:rFonts w:ascii="Calibri" w:hAnsi="Calibri" w:cs="Calibri"/>
          <w:sz w:val="20"/>
        </w:rPr>
      </w:pPr>
      <w:r w:rsidRPr="000D1AE1">
        <w:rPr>
          <w:rFonts w:ascii="Calibri" w:hAnsi="Calibri" w:cs="Calibri"/>
          <w:sz w:val="20"/>
        </w:rPr>
        <w:t>In de samenstelling</w:t>
      </w:r>
      <w:r w:rsidR="00216A76" w:rsidRPr="000D1AE1">
        <w:rPr>
          <w:rFonts w:ascii="Calibri" w:hAnsi="Calibri" w:cs="Calibri"/>
          <w:sz w:val="20"/>
        </w:rPr>
        <w:t xml:space="preserve"> van het Bestuur en de</w:t>
      </w:r>
      <w:r w:rsidRPr="000D1AE1">
        <w:rPr>
          <w:rFonts w:ascii="Calibri" w:hAnsi="Calibri" w:cs="Calibri"/>
          <w:sz w:val="20"/>
        </w:rPr>
        <w:t xml:space="preserve"> werving</w:t>
      </w:r>
      <w:r w:rsidR="00216A76" w:rsidRPr="000D1AE1">
        <w:rPr>
          <w:rFonts w:ascii="Calibri" w:hAnsi="Calibri" w:cs="Calibri"/>
          <w:sz w:val="20"/>
        </w:rPr>
        <w:t>,</w:t>
      </w:r>
      <w:r w:rsidRPr="000D1AE1">
        <w:rPr>
          <w:rFonts w:ascii="Calibri" w:hAnsi="Calibri" w:cs="Calibri"/>
          <w:sz w:val="20"/>
        </w:rPr>
        <w:t xml:space="preserve"> sel</w:t>
      </w:r>
      <w:r w:rsidR="00216A76" w:rsidRPr="000D1AE1">
        <w:rPr>
          <w:rFonts w:ascii="Calibri" w:hAnsi="Calibri" w:cs="Calibri"/>
          <w:sz w:val="20"/>
        </w:rPr>
        <w:t xml:space="preserve">ectie en (her)benoeming van de </w:t>
      </w:r>
      <w:r w:rsidR="005E519B" w:rsidRPr="000D1AE1">
        <w:rPr>
          <w:rFonts w:ascii="Calibri" w:hAnsi="Calibri" w:cs="Calibri"/>
          <w:sz w:val="20"/>
        </w:rPr>
        <w:t>Bestuurder</w:t>
      </w:r>
      <w:r w:rsidR="0044616C" w:rsidRPr="000D1AE1">
        <w:rPr>
          <w:rFonts w:ascii="Calibri" w:hAnsi="Calibri" w:cs="Calibri"/>
          <w:sz w:val="20"/>
        </w:rPr>
        <w:t>(</w:t>
      </w:r>
      <w:r w:rsidR="005E519B" w:rsidRPr="000D1AE1">
        <w:rPr>
          <w:rFonts w:ascii="Calibri" w:hAnsi="Calibri" w:cs="Calibri"/>
          <w:sz w:val="20"/>
        </w:rPr>
        <w:t>s</w:t>
      </w:r>
      <w:r w:rsidR="0044616C" w:rsidRPr="000D1AE1">
        <w:rPr>
          <w:rFonts w:ascii="Calibri" w:hAnsi="Calibri" w:cs="Calibri"/>
          <w:sz w:val="20"/>
        </w:rPr>
        <w:t>)</w:t>
      </w:r>
      <w:r w:rsidRPr="000D1AE1">
        <w:rPr>
          <w:rFonts w:ascii="Calibri" w:hAnsi="Calibri" w:cs="Calibri"/>
          <w:sz w:val="20"/>
        </w:rPr>
        <w:t xml:space="preserve"> wordt voorzien </w:t>
      </w:r>
      <w:r w:rsidR="00507582" w:rsidRPr="000D1AE1">
        <w:rPr>
          <w:rFonts w:ascii="Calibri" w:hAnsi="Calibri" w:cs="Calibri"/>
          <w:sz w:val="20"/>
        </w:rPr>
        <w:t xml:space="preserve">door de </w:t>
      </w:r>
      <w:r w:rsidR="005E519B" w:rsidRPr="000D1AE1">
        <w:rPr>
          <w:rFonts w:ascii="Calibri" w:hAnsi="Calibri" w:cs="Calibri"/>
          <w:sz w:val="20"/>
        </w:rPr>
        <w:t>RvC</w:t>
      </w:r>
      <w:r w:rsidR="00507582" w:rsidRPr="000D1AE1">
        <w:rPr>
          <w:rFonts w:ascii="Calibri" w:hAnsi="Calibri" w:cs="Calibri"/>
          <w:sz w:val="20"/>
        </w:rPr>
        <w:t xml:space="preserve"> </w:t>
      </w:r>
      <w:r w:rsidRPr="000D1AE1">
        <w:rPr>
          <w:rFonts w:ascii="Calibri" w:hAnsi="Calibri" w:cs="Calibri"/>
          <w:sz w:val="20"/>
        </w:rPr>
        <w:t>op de wijze zoals geregeld in</w:t>
      </w:r>
      <w:r w:rsidR="007C2520" w:rsidRPr="000D1AE1">
        <w:rPr>
          <w:rFonts w:ascii="Calibri" w:hAnsi="Calibri" w:cs="Calibri"/>
          <w:sz w:val="20"/>
        </w:rPr>
        <w:t xml:space="preserve"> artikel </w:t>
      </w:r>
      <w:r w:rsidR="00AD4041" w:rsidRPr="000D1AE1">
        <w:rPr>
          <w:rFonts w:ascii="Calibri" w:hAnsi="Calibri" w:cs="Calibri"/>
          <w:sz w:val="20"/>
        </w:rPr>
        <w:t>4</w:t>
      </w:r>
      <w:r w:rsidR="007C2520" w:rsidRPr="000D1AE1">
        <w:rPr>
          <w:rFonts w:ascii="Calibri" w:hAnsi="Calibri" w:cs="Calibri"/>
          <w:sz w:val="20"/>
        </w:rPr>
        <w:t xml:space="preserve"> van</w:t>
      </w:r>
      <w:r w:rsidRPr="000D1AE1">
        <w:rPr>
          <w:rFonts w:ascii="Calibri" w:hAnsi="Calibri" w:cs="Calibri"/>
          <w:sz w:val="20"/>
        </w:rPr>
        <w:t xml:space="preserve"> de </w:t>
      </w:r>
      <w:r w:rsidR="00507582" w:rsidRPr="000D1AE1">
        <w:rPr>
          <w:rFonts w:ascii="Calibri" w:hAnsi="Calibri" w:cs="Calibri"/>
          <w:sz w:val="20"/>
        </w:rPr>
        <w:t xml:space="preserve">Statuten en </w:t>
      </w:r>
      <w:r w:rsidR="007C2520" w:rsidRPr="000D1AE1">
        <w:rPr>
          <w:rFonts w:ascii="Calibri" w:hAnsi="Calibri" w:cs="Calibri"/>
          <w:sz w:val="20"/>
        </w:rPr>
        <w:t xml:space="preserve">de artikelen </w:t>
      </w:r>
      <w:r w:rsidR="00553612" w:rsidRPr="000D1AE1">
        <w:rPr>
          <w:rFonts w:ascii="Calibri" w:hAnsi="Calibri" w:cs="Calibri"/>
          <w:sz w:val="20"/>
        </w:rPr>
        <w:t>12 en 13</w:t>
      </w:r>
      <w:r w:rsidR="007C2520" w:rsidRPr="000D1AE1">
        <w:rPr>
          <w:rFonts w:ascii="Calibri" w:hAnsi="Calibri" w:cs="Calibri"/>
          <w:sz w:val="20"/>
        </w:rPr>
        <w:t xml:space="preserve"> van </w:t>
      </w:r>
      <w:r w:rsidR="00507582" w:rsidRPr="000D1AE1">
        <w:rPr>
          <w:rFonts w:ascii="Calibri" w:hAnsi="Calibri" w:cs="Calibri"/>
          <w:sz w:val="20"/>
        </w:rPr>
        <w:t xml:space="preserve">het reglement van de </w:t>
      </w:r>
      <w:r w:rsidR="005E519B" w:rsidRPr="000D1AE1">
        <w:rPr>
          <w:rFonts w:ascii="Calibri" w:hAnsi="Calibri" w:cs="Calibri"/>
          <w:sz w:val="20"/>
        </w:rPr>
        <w:t>RvC</w:t>
      </w:r>
      <w:r w:rsidR="00713BEB" w:rsidRPr="000D1AE1">
        <w:rPr>
          <w:rFonts w:ascii="Calibri" w:hAnsi="Calibri" w:cs="Calibri"/>
          <w:sz w:val="20"/>
        </w:rPr>
        <w:t>.</w:t>
      </w:r>
    </w:p>
    <w:p w14:paraId="6FFF7F60" w14:textId="77777777" w:rsidR="007C2520" w:rsidRPr="00085AD3" w:rsidRDefault="007C2520" w:rsidP="00643C3F">
      <w:pPr>
        <w:pStyle w:val="Kop3"/>
        <w:spacing w:line="276" w:lineRule="auto"/>
        <w:ind w:left="1105" w:hanging="425"/>
        <w:rPr>
          <w:rFonts w:ascii="Calibri" w:hAnsi="Calibri" w:cs="Calibri"/>
          <w:sz w:val="20"/>
        </w:rPr>
      </w:pPr>
      <w:r w:rsidRPr="00085AD3">
        <w:rPr>
          <w:rFonts w:ascii="Calibri" w:hAnsi="Calibri" w:cs="Calibri"/>
          <w:sz w:val="20"/>
        </w:rPr>
        <w:t xml:space="preserve">De benoeming van een </w:t>
      </w:r>
      <w:r w:rsidR="005E519B" w:rsidRPr="00085AD3">
        <w:rPr>
          <w:rFonts w:ascii="Calibri" w:hAnsi="Calibri" w:cs="Calibri"/>
          <w:sz w:val="20"/>
        </w:rPr>
        <w:t>Bestuurder</w:t>
      </w:r>
      <w:r w:rsidRPr="00085AD3">
        <w:rPr>
          <w:rFonts w:ascii="Calibri" w:hAnsi="Calibri" w:cs="Calibri"/>
          <w:sz w:val="20"/>
        </w:rPr>
        <w:t xml:space="preserve"> geschiedt onverlet di</w:t>
      </w:r>
      <w:r w:rsidR="00216A76" w:rsidRPr="00085AD3">
        <w:rPr>
          <w:rFonts w:ascii="Calibri" w:hAnsi="Calibri" w:cs="Calibri"/>
          <w:sz w:val="20"/>
        </w:rPr>
        <w:t>ens arbeidsrechtelijke positie voor een periode van vier jaar.</w:t>
      </w:r>
      <w:r w:rsidRPr="00085AD3">
        <w:rPr>
          <w:rFonts w:ascii="Calibri" w:hAnsi="Calibri" w:cs="Calibri"/>
          <w:sz w:val="20"/>
        </w:rPr>
        <w:t xml:space="preserve"> </w:t>
      </w:r>
    </w:p>
    <w:p w14:paraId="37C67957" w14:textId="34330C3D" w:rsidR="007C2520" w:rsidRPr="00085AD3" w:rsidRDefault="006B0B69" w:rsidP="00643C3F">
      <w:pPr>
        <w:pStyle w:val="Kop3"/>
        <w:spacing w:line="276" w:lineRule="auto"/>
        <w:ind w:left="1105" w:hanging="425"/>
        <w:rPr>
          <w:rFonts w:ascii="Calibri" w:hAnsi="Calibri" w:cs="Calibri"/>
          <w:sz w:val="20"/>
        </w:rPr>
      </w:pPr>
      <w:r w:rsidRPr="00085AD3">
        <w:rPr>
          <w:rFonts w:ascii="Calibri" w:hAnsi="Calibri" w:cs="Calibri"/>
          <w:sz w:val="20"/>
        </w:rPr>
        <w:lastRenderedPageBreak/>
        <w:t xml:space="preserve">Indien het Bestuur bestaat uit meerdere </w:t>
      </w:r>
      <w:r w:rsidR="005E519B" w:rsidRPr="00085AD3">
        <w:rPr>
          <w:rFonts w:ascii="Calibri" w:hAnsi="Calibri" w:cs="Calibri"/>
          <w:sz w:val="20"/>
        </w:rPr>
        <w:t>Bestuurders</w:t>
      </w:r>
      <w:r w:rsidRPr="00085AD3">
        <w:rPr>
          <w:rFonts w:ascii="Calibri" w:hAnsi="Calibri" w:cs="Calibri"/>
          <w:sz w:val="20"/>
        </w:rPr>
        <w:t xml:space="preserve">, dan </w:t>
      </w:r>
      <w:r w:rsidR="0044616C">
        <w:rPr>
          <w:rFonts w:ascii="Calibri" w:hAnsi="Calibri" w:cs="Calibri"/>
          <w:sz w:val="20"/>
        </w:rPr>
        <w:t xml:space="preserve">kan </w:t>
      </w:r>
      <w:r w:rsidRPr="00085AD3">
        <w:rPr>
          <w:rFonts w:ascii="Calibri" w:hAnsi="Calibri" w:cs="Calibri"/>
          <w:sz w:val="20"/>
        </w:rPr>
        <w:t xml:space="preserve">verleent de </w:t>
      </w:r>
      <w:r w:rsidR="005E519B" w:rsidRPr="00085AD3">
        <w:rPr>
          <w:rFonts w:ascii="Calibri" w:hAnsi="Calibri" w:cs="Calibri"/>
          <w:sz w:val="20"/>
        </w:rPr>
        <w:t>RvC</w:t>
      </w:r>
      <w:r w:rsidRPr="00085AD3">
        <w:rPr>
          <w:rFonts w:ascii="Calibri" w:hAnsi="Calibri" w:cs="Calibri"/>
          <w:sz w:val="20"/>
        </w:rPr>
        <w:t xml:space="preserve"> aan één van de leden de titel van voorzitter van het Bestuur</w:t>
      </w:r>
      <w:r w:rsidR="0044616C">
        <w:rPr>
          <w:rFonts w:ascii="Calibri" w:hAnsi="Calibri" w:cs="Calibri"/>
          <w:sz w:val="20"/>
        </w:rPr>
        <w:t xml:space="preserve"> verlenen</w:t>
      </w:r>
      <w:r w:rsidR="007C2520" w:rsidRPr="00085AD3">
        <w:rPr>
          <w:rFonts w:ascii="Calibri" w:hAnsi="Calibri" w:cs="Calibri"/>
          <w:sz w:val="20"/>
        </w:rPr>
        <w:t>.</w:t>
      </w:r>
    </w:p>
    <w:p w14:paraId="5D5057E9" w14:textId="07C86D0C" w:rsidR="00C54E45" w:rsidRDefault="007C2520" w:rsidP="00643C3F">
      <w:pPr>
        <w:pStyle w:val="Kop3"/>
        <w:spacing w:line="276" w:lineRule="auto"/>
        <w:ind w:left="1105" w:hanging="425"/>
        <w:rPr>
          <w:rFonts w:ascii="Calibri" w:hAnsi="Calibri" w:cs="Calibri"/>
          <w:sz w:val="20"/>
        </w:rPr>
      </w:pPr>
      <w:r w:rsidRPr="00085AD3">
        <w:rPr>
          <w:rFonts w:ascii="Calibri" w:hAnsi="Calibri" w:cs="Calibri"/>
          <w:sz w:val="20"/>
        </w:rPr>
        <w:t>Bij ontstentenis</w:t>
      </w:r>
      <w:r w:rsidR="00EE3A3C" w:rsidRPr="00085AD3">
        <w:rPr>
          <w:rFonts w:ascii="Calibri" w:hAnsi="Calibri" w:cs="Calibri"/>
          <w:sz w:val="20"/>
        </w:rPr>
        <w:t xml:space="preserve"> of belet</w:t>
      </w:r>
      <w:r w:rsidRPr="00085AD3">
        <w:rPr>
          <w:rFonts w:ascii="Calibri" w:hAnsi="Calibri" w:cs="Calibri"/>
          <w:sz w:val="20"/>
        </w:rPr>
        <w:t xml:space="preserve"> van één of meerdere </w:t>
      </w:r>
      <w:r w:rsidR="005E519B" w:rsidRPr="00085AD3">
        <w:rPr>
          <w:rFonts w:ascii="Calibri" w:hAnsi="Calibri" w:cs="Calibri"/>
          <w:sz w:val="20"/>
        </w:rPr>
        <w:t>Bestuurders</w:t>
      </w:r>
      <w:r w:rsidRPr="00085AD3">
        <w:rPr>
          <w:rFonts w:ascii="Calibri" w:hAnsi="Calibri" w:cs="Calibri"/>
          <w:sz w:val="20"/>
        </w:rPr>
        <w:t xml:space="preserve">, wordt de </w:t>
      </w:r>
      <w:r w:rsidR="005E519B" w:rsidRPr="00085AD3">
        <w:rPr>
          <w:rFonts w:ascii="Calibri" w:hAnsi="Calibri" w:cs="Calibri"/>
          <w:sz w:val="20"/>
        </w:rPr>
        <w:t>RvC</w:t>
      </w:r>
      <w:r w:rsidRPr="00085AD3">
        <w:rPr>
          <w:rFonts w:ascii="Calibri" w:hAnsi="Calibri" w:cs="Calibri"/>
          <w:sz w:val="20"/>
        </w:rPr>
        <w:t xml:space="preserve"> onverwijld geïnformeerd.</w:t>
      </w:r>
      <w:r w:rsidR="00843040" w:rsidRPr="00085AD3">
        <w:rPr>
          <w:rFonts w:ascii="Calibri" w:hAnsi="Calibri" w:cs="Calibri"/>
          <w:sz w:val="20"/>
        </w:rPr>
        <w:t xml:space="preserve"> </w:t>
      </w:r>
    </w:p>
    <w:p w14:paraId="6915E90A" w14:textId="7E1C0C23" w:rsidR="00C54E45" w:rsidRPr="00341F21" w:rsidRDefault="00C54E45" w:rsidP="00643C3F">
      <w:pPr>
        <w:pStyle w:val="Kop3"/>
        <w:spacing w:line="276" w:lineRule="auto"/>
        <w:ind w:left="1105" w:hanging="425"/>
        <w:rPr>
          <w:sz w:val="20"/>
        </w:rPr>
      </w:pPr>
      <w:r w:rsidRPr="00341F21">
        <w:rPr>
          <w:rFonts w:asciiTheme="minorHAnsi" w:hAnsiTheme="minorHAnsi" w:cstheme="minorHAnsi"/>
          <w:sz w:val="20"/>
        </w:rPr>
        <w:t>Van belet</w:t>
      </w:r>
      <w:r w:rsidRPr="00341F21">
        <w:rPr>
          <w:rFonts w:asciiTheme="minorHAnsi" w:hAnsiTheme="minorHAnsi"/>
          <w:sz w:val="20"/>
        </w:rPr>
        <w:t xml:space="preserve"> of ontstentenis is sprake indien een lid van het bestuur wegens schorsing niet bevoegd of in staat is zijn taken als lid van het bestuur uit te oefenen. Of in een situatie zoals omschreven in de memo vervanging bestuurder zoals vastgesteld in 2020.</w:t>
      </w:r>
    </w:p>
    <w:p w14:paraId="102908DA" w14:textId="77777777" w:rsidR="00713BEB" w:rsidRPr="00085AD3" w:rsidRDefault="00713BEB" w:rsidP="009A124A">
      <w:pPr>
        <w:pStyle w:val="Kop4"/>
        <w:numPr>
          <w:ilvl w:val="0"/>
          <w:numId w:val="0"/>
        </w:numPr>
        <w:spacing w:line="276" w:lineRule="auto"/>
        <w:ind w:left="1844"/>
        <w:rPr>
          <w:rFonts w:ascii="Calibri" w:hAnsi="Calibri" w:cs="Calibri"/>
          <w:sz w:val="20"/>
        </w:rPr>
      </w:pPr>
    </w:p>
    <w:p w14:paraId="11454447" w14:textId="77777777" w:rsidR="003F3305" w:rsidRPr="00085AD3" w:rsidRDefault="003F3305"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Introductieprogramma, opleiding en training</w:t>
      </w:r>
    </w:p>
    <w:p w14:paraId="29590A4C" w14:textId="77777777" w:rsidR="003F3305" w:rsidRPr="00085AD3" w:rsidRDefault="003F3305" w:rsidP="00643C3F">
      <w:pPr>
        <w:pStyle w:val="Kop3"/>
        <w:spacing w:line="276" w:lineRule="auto"/>
        <w:ind w:left="1105" w:hanging="425"/>
        <w:rPr>
          <w:rFonts w:ascii="Calibri" w:hAnsi="Calibri" w:cs="Calibri"/>
          <w:sz w:val="20"/>
        </w:rPr>
      </w:pPr>
      <w:r w:rsidRPr="00085AD3">
        <w:rPr>
          <w:rFonts w:ascii="Calibri" w:hAnsi="Calibri" w:cs="Calibri"/>
          <w:sz w:val="20"/>
        </w:rPr>
        <w:t xml:space="preserve">Alle </w:t>
      </w:r>
      <w:r w:rsidR="005E519B" w:rsidRPr="00085AD3">
        <w:rPr>
          <w:rFonts w:ascii="Calibri" w:hAnsi="Calibri" w:cs="Calibri"/>
          <w:sz w:val="20"/>
        </w:rPr>
        <w:t>Bestuurders</w:t>
      </w:r>
      <w:r w:rsidRPr="00085AD3">
        <w:rPr>
          <w:rFonts w:ascii="Calibri" w:hAnsi="Calibri" w:cs="Calibri"/>
          <w:sz w:val="20"/>
        </w:rPr>
        <w:t xml:space="preserve"> volgen na benoeming een introductieprogramma waarin de relevante aspecten van de functie aan bod komen. In het introductieprogramma wordt in ieder geval aandacht besteed aan de volgende zaken:</w:t>
      </w:r>
    </w:p>
    <w:p w14:paraId="57ECC96B"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 xml:space="preserve">de verantwoordelijkheden van een </w:t>
      </w:r>
      <w:r w:rsidR="004F5768" w:rsidRPr="00085AD3">
        <w:rPr>
          <w:rFonts w:ascii="Calibri" w:hAnsi="Calibri" w:cs="Calibri"/>
          <w:sz w:val="20"/>
        </w:rPr>
        <w:t>bestuurder</w:t>
      </w:r>
      <w:r w:rsidRPr="00085AD3">
        <w:rPr>
          <w:rFonts w:ascii="Calibri" w:hAnsi="Calibri" w:cs="Calibri"/>
          <w:sz w:val="20"/>
        </w:rPr>
        <w:t>;</w:t>
      </w:r>
    </w:p>
    <w:p w14:paraId="31F7F679"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 xml:space="preserve">de risico’s die zijn verbonden aan het werk als </w:t>
      </w:r>
      <w:r w:rsidR="004F5768" w:rsidRPr="00085AD3">
        <w:rPr>
          <w:rFonts w:ascii="Calibri" w:hAnsi="Calibri" w:cs="Calibri"/>
          <w:sz w:val="20"/>
        </w:rPr>
        <w:t>bestuurder</w:t>
      </w:r>
      <w:r w:rsidRPr="00085AD3">
        <w:rPr>
          <w:rFonts w:ascii="Calibri" w:hAnsi="Calibri" w:cs="Calibri"/>
          <w:sz w:val="20"/>
        </w:rPr>
        <w:t>;</w:t>
      </w:r>
    </w:p>
    <w:p w14:paraId="10B74951"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algemene financiële en juridische zaken;</w:t>
      </w:r>
    </w:p>
    <w:p w14:paraId="6284553B"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de financiële verslaggeving;</w:t>
      </w:r>
    </w:p>
    <w:p w14:paraId="09C6AA1A"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kennis over volkshuisvesting;</w:t>
      </w:r>
    </w:p>
    <w:p w14:paraId="25786FFA"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opleiding en educatie;</w:t>
      </w:r>
    </w:p>
    <w:p w14:paraId="186C9D12"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de</w:t>
      </w:r>
      <w:r w:rsidR="005E519B" w:rsidRPr="00085AD3">
        <w:rPr>
          <w:rFonts w:ascii="Calibri" w:hAnsi="Calibri" w:cs="Calibri"/>
          <w:sz w:val="20"/>
        </w:rPr>
        <w:t xml:space="preserve"> Governancecode </w:t>
      </w:r>
      <w:r w:rsidRPr="00085AD3">
        <w:rPr>
          <w:rFonts w:ascii="Calibri" w:hAnsi="Calibri" w:cs="Calibri"/>
          <w:sz w:val="20"/>
        </w:rPr>
        <w:t>en de naleving daarvan;</w:t>
      </w:r>
    </w:p>
    <w:p w14:paraId="19D26773"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 xml:space="preserve">de voorbeeldfunctie van een </w:t>
      </w:r>
      <w:r w:rsidR="004F5768" w:rsidRPr="00085AD3">
        <w:rPr>
          <w:rFonts w:ascii="Calibri" w:hAnsi="Calibri" w:cs="Calibri"/>
          <w:sz w:val="20"/>
        </w:rPr>
        <w:t>b</w:t>
      </w:r>
      <w:r w:rsidR="00046FAE" w:rsidRPr="00085AD3">
        <w:rPr>
          <w:rFonts w:ascii="Calibri" w:hAnsi="Calibri" w:cs="Calibri"/>
          <w:sz w:val="20"/>
        </w:rPr>
        <w:t>estuurder</w:t>
      </w:r>
      <w:r w:rsidRPr="00085AD3">
        <w:rPr>
          <w:rFonts w:ascii="Calibri" w:hAnsi="Calibri" w:cs="Calibri"/>
          <w:sz w:val="20"/>
        </w:rPr>
        <w:t>.</w:t>
      </w:r>
    </w:p>
    <w:p w14:paraId="37D76B30" w14:textId="77777777" w:rsidR="003F3305" w:rsidRPr="00085AD3" w:rsidRDefault="006061AE" w:rsidP="00643C3F">
      <w:pPr>
        <w:pStyle w:val="Kop3"/>
        <w:spacing w:line="276" w:lineRule="auto"/>
        <w:ind w:left="1105" w:hanging="425"/>
        <w:rPr>
          <w:rFonts w:ascii="Calibri" w:hAnsi="Calibri" w:cs="Calibri"/>
          <w:sz w:val="20"/>
        </w:rPr>
      </w:pPr>
      <w:r w:rsidRPr="00085AD3">
        <w:rPr>
          <w:rFonts w:ascii="Calibri" w:hAnsi="Calibri" w:cs="Calibri"/>
          <w:sz w:val="20"/>
        </w:rPr>
        <w:t>Alle</w:t>
      </w:r>
      <w:r w:rsidR="003F3305" w:rsidRPr="00085AD3">
        <w:rPr>
          <w:rFonts w:ascii="Calibri" w:hAnsi="Calibri" w:cs="Calibri"/>
          <w:sz w:val="20"/>
        </w:rPr>
        <w:t xml:space="preserve"> </w:t>
      </w:r>
      <w:r w:rsidR="005E519B" w:rsidRPr="00085AD3">
        <w:rPr>
          <w:rFonts w:ascii="Calibri" w:hAnsi="Calibri" w:cs="Calibri"/>
          <w:sz w:val="20"/>
        </w:rPr>
        <w:t>Bestuurders</w:t>
      </w:r>
      <w:r w:rsidR="003F3305" w:rsidRPr="00085AD3">
        <w:rPr>
          <w:rFonts w:ascii="Calibri" w:hAnsi="Calibri" w:cs="Calibri"/>
          <w:sz w:val="20"/>
        </w:rPr>
        <w:t xml:space="preserve"> </w:t>
      </w:r>
      <w:r w:rsidRPr="00085AD3">
        <w:rPr>
          <w:rFonts w:ascii="Calibri" w:hAnsi="Calibri" w:cs="Calibri"/>
          <w:sz w:val="20"/>
        </w:rPr>
        <w:t>zijn gehouden</w:t>
      </w:r>
      <w:r w:rsidR="003F3305" w:rsidRPr="00085AD3">
        <w:rPr>
          <w:rFonts w:ascii="Calibri" w:hAnsi="Calibri" w:cs="Calibri"/>
          <w:sz w:val="20"/>
        </w:rPr>
        <w:t xml:space="preserve"> hun kennis</w:t>
      </w:r>
      <w:r w:rsidRPr="00085AD3">
        <w:rPr>
          <w:rFonts w:ascii="Calibri" w:hAnsi="Calibri" w:cs="Calibri"/>
          <w:sz w:val="20"/>
        </w:rPr>
        <w:t xml:space="preserve"> steeds te blijven</w:t>
      </w:r>
      <w:r w:rsidR="003F3305" w:rsidRPr="00085AD3">
        <w:rPr>
          <w:rFonts w:ascii="Calibri" w:hAnsi="Calibri" w:cs="Calibri"/>
          <w:sz w:val="20"/>
        </w:rPr>
        <w:t xml:space="preserve"> ontwikkelen door middel van training en opleiding, waarbij aandacht wordt besteed aan gewenst gedrag. </w:t>
      </w:r>
      <w:r w:rsidR="002D67B7" w:rsidRPr="00085AD3">
        <w:rPr>
          <w:rFonts w:ascii="Calibri" w:hAnsi="Calibri" w:cs="Calibri"/>
          <w:sz w:val="20"/>
        </w:rPr>
        <w:t>Het Bestuur is</w:t>
      </w:r>
      <w:r w:rsidR="003F3305" w:rsidRPr="00085AD3">
        <w:rPr>
          <w:rFonts w:ascii="Calibri" w:hAnsi="Calibri" w:cs="Calibri"/>
          <w:sz w:val="20"/>
        </w:rPr>
        <w:t xml:space="preserve"> zelf verantwoordelijk voor het goed uitoefenen van zijn taken en verantwoordelijkheden</w:t>
      </w:r>
      <w:r w:rsidR="002D67B7" w:rsidRPr="00085AD3">
        <w:rPr>
          <w:rFonts w:ascii="Calibri" w:hAnsi="Calibri" w:cs="Calibri"/>
          <w:sz w:val="20"/>
        </w:rPr>
        <w:t>.</w:t>
      </w:r>
      <w:r w:rsidR="003F3305" w:rsidRPr="00085AD3">
        <w:rPr>
          <w:rFonts w:ascii="Calibri" w:hAnsi="Calibri" w:cs="Calibri"/>
          <w:sz w:val="20"/>
        </w:rPr>
        <w:t xml:space="preserve"> In dat kader beoordeelt </w:t>
      </w:r>
      <w:r w:rsidRPr="00085AD3">
        <w:rPr>
          <w:rFonts w:ascii="Calibri" w:hAnsi="Calibri" w:cs="Calibri"/>
          <w:sz w:val="20"/>
        </w:rPr>
        <w:t>het Bestuur jaarlijks</w:t>
      </w:r>
      <w:r w:rsidR="003F3305" w:rsidRPr="00085AD3">
        <w:rPr>
          <w:rFonts w:ascii="Calibri" w:hAnsi="Calibri" w:cs="Calibri"/>
          <w:sz w:val="20"/>
        </w:rPr>
        <w:t xml:space="preserve"> op welke onderdelen zijn leden gedurende hun zittingsperiode behoefte hebben aan nadere training en opleiding.</w:t>
      </w:r>
    </w:p>
    <w:p w14:paraId="5E37E40E" w14:textId="77777777" w:rsidR="003F3305" w:rsidRDefault="003F3305" w:rsidP="00643C3F">
      <w:pPr>
        <w:pStyle w:val="Kop3"/>
        <w:spacing w:line="276" w:lineRule="auto"/>
        <w:ind w:left="1105" w:hanging="425"/>
        <w:rPr>
          <w:rFonts w:ascii="Calibri" w:hAnsi="Calibri" w:cs="Calibri"/>
          <w:sz w:val="20"/>
        </w:rPr>
      </w:pPr>
      <w:r w:rsidRPr="00085AD3">
        <w:rPr>
          <w:rFonts w:ascii="Calibri" w:hAnsi="Calibri" w:cs="Calibri"/>
          <w:sz w:val="20"/>
        </w:rPr>
        <w:t xml:space="preserve">Op de training en opleiding van </w:t>
      </w:r>
      <w:r w:rsidR="005E519B" w:rsidRPr="00085AD3">
        <w:rPr>
          <w:rFonts w:ascii="Calibri" w:hAnsi="Calibri" w:cs="Calibri"/>
          <w:sz w:val="20"/>
        </w:rPr>
        <w:t>Bestuurders</w:t>
      </w:r>
      <w:r w:rsidR="004F5768" w:rsidRPr="00085AD3">
        <w:rPr>
          <w:rFonts w:ascii="Calibri" w:hAnsi="Calibri" w:cs="Calibri"/>
          <w:sz w:val="20"/>
        </w:rPr>
        <w:t xml:space="preserve"> </w:t>
      </w:r>
      <w:r w:rsidRPr="00085AD3">
        <w:rPr>
          <w:rFonts w:ascii="Calibri" w:hAnsi="Calibri" w:cs="Calibri"/>
          <w:sz w:val="20"/>
        </w:rPr>
        <w:t>is de Permanente Educatie-systematiek zoals vastgelegd in het ‘Reglement permanente educatie’ van Aedes</w:t>
      </w:r>
      <w:r w:rsidR="00BE2E49" w:rsidRPr="00085AD3">
        <w:rPr>
          <w:rFonts w:ascii="Calibri" w:hAnsi="Calibri" w:cs="Calibri"/>
          <w:b/>
          <w:sz w:val="20"/>
        </w:rPr>
        <w:t xml:space="preserve"> </w:t>
      </w:r>
      <w:r w:rsidR="00BE2E49" w:rsidRPr="00085AD3">
        <w:rPr>
          <w:rFonts w:ascii="Calibri" w:hAnsi="Calibri" w:cs="Calibri"/>
          <w:sz w:val="20"/>
        </w:rPr>
        <w:t>of een vervanging daarvan</w:t>
      </w:r>
      <w:r w:rsidR="007136C2" w:rsidRPr="00085AD3">
        <w:rPr>
          <w:rFonts w:ascii="Calibri" w:hAnsi="Calibri" w:cs="Calibri"/>
          <w:sz w:val="20"/>
        </w:rPr>
        <w:t xml:space="preserve"> van toepassing</w:t>
      </w:r>
      <w:r w:rsidRPr="00085AD3">
        <w:rPr>
          <w:rFonts w:ascii="Calibri" w:hAnsi="Calibri" w:cs="Calibri"/>
          <w:sz w:val="20"/>
        </w:rPr>
        <w:t>.</w:t>
      </w:r>
      <w:r w:rsidRPr="00085AD3">
        <w:rPr>
          <w:rFonts w:ascii="Calibri" w:hAnsi="Calibri" w:cs="Calibri"/>
          <w:i/>
          <w:sz w:val="20"/>
        </w:rPr>
        <w:t xml:space="preserve"> </w:t>
      </w:r>
      <w:r w:rsidR="004F5768" w:rsidRPr="00085AD3">
        <w:rPr>
          <w:rFonts w:ascii="Calibri" w:hAnsi="Calibri" w:cs="Calibri"/>
          <w:sz w:val="20"/>
        </w:rPr>
        <w:t xml:space="preserve">In het jaarverslag </w:t>
      </w:r>
      <w:r w:rsidRPr="00085AD3">
        <w:rPr>
          <w:rFonts w:ascii="Calibri" w:hAnsi="Calibri" w:cs="Calibri"/>
          <w:sz w:val="20"/>
        </w:rPr>
        <w:t xml:space="preserve">worden de door </w:t>
      </w:r>
      <w:r w:rsidR="005E519B" w:rsidRPr="00085AD3">
        <w:rPr>
          <w:rFonts w:ascii="Calibri" w:hAnsi="Calibri" w:cs="Calibri"/>
          <w:sz w:val="20"/>
        </w:rPr>
        <w:t>Bestuurders</w:t>
      </w:r>
      <w:r w:rsidRPr="00085AD3">
        <w:rPr>
          <w:rFonts w:ascii="Calibri" w:hAnsi="Calibri" w:cs="Calibri"/>
          <w:sz w:val="20"/>
        </w:rPr>
        <w:t xml:space="preserve"> behaalde Permanente Educatie-punten vermeld. </w:t>
      </w:r>
    </w:p>
    <w:p w14:paraId="2134E233" w14:textId="77777777" w:rsidR="00686867" w:rsidRPr="00686867" w:rsidRDefault="00686867" w:rsidP="00686867">
      <w:pPr>
        <w:pStyle w:val="Kop4"/>
        <w:numPr>
          <w:ilvl w:val="0"/>
          <w:numId w:val="0"/>
        </w:numPr>
        <w:ind w:left="1560"/>
      </w:pPr>
    </w:p>
    <w:p w14:paraId="04D694B3" w14:textId="77777777" w:rsidR="003F3305" w:rsidRPr="00085AD3" w:rsidRDefault="003F3305"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Tegenstrijdig belang</w:t>
      </w:r>
    </w:p>
    <w:p w14:paraId="4672C384" w14:textId="502BA8FF" w:rsidR="00731642" w:rsidRPr="00731642" w:rsidRDefault="003F3305" w:rsidP="00643C3F">
      <w:pPr>
        <w:pStyle w:val="Kop3"/>
        <w:numPr>
          <w:ilvl w:val="0"/>
          <w:numId w:val="0"/>
        </w:numPr>
        <w:spacing w:line="276" w:lineRule="auto"/>
        <w:ind w:left="1105" w:hanging="425"/>
      </w:pPr>
      <w:r w:rsidRPr="00643C3F">
        <w:rPr>
          <w:rFonts w:ascii="Calibri" w:hAnsi="Calibri" w:cs="Calibri"/>
          <w:sz w:val="20"/>
        </w:rPr>
        <w:t xml:space="preserve">De Stichting verstrekt </w:t>
      </w:r>
      <w:r w:rsidR="005E519B" w:rsidRPr="00643C3F">
        <w:rPr>
          <w:rFonts w:ascii="Calibri" w:hAnsi="Calibri" w:cs="Calibri"/>
          <w:sz w:val="20"/>
        </w:rPr>
        <w:t>Bestuurders</w:t>
      </w:r>
      <w:r w:rsidRPr="00643C3F">
        <w:rPr>
          <w:rFonts w:ascii="Calibri" w:hAnsi="Calibri" w:cs="Calibri"/>
          <w:sz w:val="20"/>
        </w:rPr>
        <w:t xml:space="preserve"> geen persoonlijke leningen of garanties of andere financ</w:t>
      </w:r>
      <w:r w:rsidR="00046FAE" w:rsidRPr="00643C3F">
        <w:rPr>
          <w:rFonts w:ascii="Calibri" w:hAnsi="Calibri" w:cs="Calibri"/>
          <w:sz w:val="20"/>
        </w:rPr>
        <w:t xml:space="preserve">iële voordelen die niet vallen </w:t>
      </w:r>
      <w:r w:rsidRPr="00643C3F">
        <w:rPr>
          <w:rFonts w:ascii="Calibri" w:hAnsi="Calibri" w:cs="Calibri"/>
          <w:sz w:val="20"/>
        </w:rPr>
        <w:t xml:space="preserve">onder het beloningsbeleid zoals voorzien in de Statuten en/of reglementen van de Stichting. </w:t>
      </w:r>
      <w:r w:rsidR="005E519B" w:rsidRPr="00643C3F">
        <w:rPr>
          <w:rFonts w:ascii="Calibri" w:hAnsi="Calibri" w:cs="Calibri"/>
          <w:sz w:val="20"/>
        </w:rPr>
        <w:t>Bestuurders</w:t>
      </w:r>
      <w:r w:rsidRPr="00643C3F">
        <w:rPr>
          <w:rFonts w:ascii="Calibri" w:hAnsi="Calibri" w:cs="Calibri"/>
          <w:sz w:val="20"/>
        </w:rPr>
        <w:t xml:space="preserve"> </w:t>
      </w:r>
      <w:r w:rsidR="003D72C6" w:rsidRPr="00643C3F">
        <w:rPr>
          <w:rFonts w:ascii="Calibri" w:hAnsi="Calibri" w:cs="Calibri"/>
          <w:sz w:val="20"/>
        </w:rPr>
        <w:t xml:space="preserve">zijn verantwoordelijk voor het voorkomen van belangenverstrengeling en dienen ook de schijn daarvan te vermijden. </w:t>
      </w:r>
      <w:r w:rsidR="005E519B" w:rsidRPr="00643C3F">
        <w:rPr>
          <w:rFonts w:ascii="Calibri" w:hAnsi="Calibri" w:cs="Calibri"/>
          <w:sz w:val="20"/>
        </w:rPr>
        <w:t>Bestuurders</w:t>
      </w:r>
      <w:r w:rsidR="003D72C6" w:rsidRPr="00643C3F">
        <w:rPr>
          <w:rFonts w:ascii="Calibri" w:hAnsi="Calibri" w:cs="Calibri"/>
          <w:sz w:val="20"/>
        </w:rPr>
        <w:t xml:space="preserve"> </w:t>
      </w:r>
      <w:r w:rsidRPr="00643C3F">
        <w:rPr>
          <w:rFonts w:ascii="Calibri" w:hAnsi="Calibri" w:cs="Calibri"/>
          <w:sz w:val="20"/>
        </w:rPr>
        <w:t>mogen onder geen voorwaarde activiteiten ontplooien die in concurrentie treden met de Stichting, schenkingen aannemen van de Stichting en haar relaties, of derden op kosten van de Stichting voordelen verschaffen. De in dit artikel vermelde eisen worden voorzien van normen vastgelegd in de integriteitscode van de Stichting.</w:t>
      </w:r>
    </w:p>
    <w:p w14:paraId="79775008" w14:textId="77777777" w:rsidR="003F3305" w:rsidRPr="00085AD3" w:rsidRDefault="003F3305" w:rsidP="00643C3F">
      <w:pPr>
        <w:pStyle w:val="Kop3"/>
        <w:spacing w:line="276" w:lineRule="auto"/>
        <w:ind w:left="1105" w:hanging="425"/>
        <w:rPr>
          <w:rFonts w:ascii="Calibri" w:hAnsi="Calibri" w:cs="Calibri"/>
          <w:sz w:val="20"/>
        </w:rPr>
      </w:pPr>
      <w:r w:rsidRPr="00085AD3">
        <w:rPr>
          <w:rFonts w:ascii="Calibri" w:hAnsi="Calibri" w:cs="Calibri"/>
          <w:sz w:val="20"/>
        </w:rPr>
        <w:t xml:space="preserve">Een </w:t>
      </w:r>
      <w:r w:rsidR="005E519B" w:rsidRPr="00085AD3">
        <w:rPr>
          <w:rFonts w:ascii="Calibri" w:hAnsi="Calibri" w:cs="Calibri"/>
          <w:sz w:val="20"/>
        </w:rPr>
        <w:t>Bestuurder</w:t>
      </w:r>
      <w:r w:rsidRPr="00085AD3">
        <w:rPr>
          <w:rFonts w:ascii="Calibri" w:hAnsi="Calibri" w:cs="Calibri"/>
          <w:sz w:val="20"/>
        </w:rPr>
        <w:t xml:space="preserve"> heeft in ieder geval een (potentieel) tegenstrijdig belang indien:</w:t>
      </w:r>
    </w:p>
    <w:p w14:paraId="71464B7F" w14:textId="77777777" w:rsidR="003F3305" w:rsidRPr="00085AD3" w:rsidRDefault="003F3305" w:rsidP="00643C3F">
      <w:pPr>
        <w:pStyle w:val="Kop4"/>
        <w:spacing w:line="276" w:lineRule="auto"/>
        <w:ind w:left="1531" w:hanging="425"/>
        <w:rPr>
          <w:rFonts w:ascii="Calibri" w:hAnsi="Calibri" w:cs="Calibri"/>
          <w:sz w:val="20"/>
        </w:rPr>
      </w:pPr>
      <w:r w:rsidRPr="00085AD3">
        <w:rPr>
          <w:rFonts w:ascii="Calibri" w:hAnsi="Calibri" w:cs="Calibri"/>
          <w:sz w:val="20"/>
        </w:rPr>
        <w:t>de Stichting voornemens is een transactie aan te gaan met</w:t>
      </w:r>
      <w:r w:rsidR="00A64682" w:rsidRPr="00085AD3">
        <w:rPr>
          <w:rFonts w:ascii="Calibri" w:hAnsi="Calibri" w:cs="Calibri"/>
          <w:sz w:val="20"/>
        </w:rPr>
        <w:t xml:space="preserve"> de betreffende Bestuurder en/of e</w:t>
      </w:r>
      <w:r w:rsidRPr="00085AD3">
        <w:rPr>
          <w:rFonts w:ascii="Calibri" w:hAnsi="Calibri" w:cs="Calibri"/>
          <w:sz w:val="20"/>
        </w:rPr>
        <w:t>en rech</w:t>
      </w:r>
      <w:r w:rsidR="003D72C6" w:rsidRPr="00085AD3">
        <w:rPr>
          <w:rFonts w:ascii="Calibri" w:hAnsi="Calibri" w:cs="Calibri"/>
          <w:sz w:val="20"/>
        </w:rPr>
        <w:t xml:space="preserve">tspersoon </w:t>
      </w:r>
      <w:r w:rsidR="00A64682" w:rsidRPr="00085AD3">
        <w:rPr>
          <w:rFonts w:ascii="Calibri" w:hAnsi="Calibri" w:cs="Calibri"/>
          <w:sz w:val="20"/>
        </w:rPr>
        <w:t xml:space="preserve">of onderneming </w:t>
      </w:r>
      <w:r w:rsidR="003D72C6" w:rsidRPr="00085AD3">
        <w:rPr>
          <w:rFonts w:ascii="Calibri" w:hAnsi="Calibri" w:cs="Calibri"/>
          <w:sz w:val="20"/>
        </w:rPr>
        <w:t xml:space="preserve">waarin </w:t>
      </w:r>
      <w:r w:rsidR="007136C2" w:rsidRPr="00085AD3">
        <w:rPr>
          <w:rFonts w:ascii="Calibri" w:hAnsi="Calibri" w:cs="Calibri"/>
          <w:sz w:val="20"/>
        </w:rPr>
        <w:t>de</w:t>
      </w:r>
      <w:r w:rsidR="003D72C6" w:rsidRPr="00085AD3">
        <w:rPr>
          <w:rFonts w:ascii="Calibri" w:hAnsi="Calibri" w:cs="Calibri"/>
          <w:sz w:val="20"/>
        </w:rPr>
        <w:t xml:space="preserve"> betreffende </w:t>
      </w:r>
      <w:r w:rsidR="005E519B" w:rsidRPr="00085AD3">
        <w:rPr>
          <w:rFonts w:ascii="Calibri" w:hAnsi="Calibri" w:cs="Calibri"/>
          <w:sz w:val="20"/>
        </w:rPr>
        <w:t>Bestuurder</w:t>
      </w:r>
      <w:r w:rsidR="003D72C6" w:rsidRPr="00085AD3">
        <w:rPr>
          <w:rFonts w:ascii="Calibri" w:hAnsi="Calibri" w:cs="Calibri"/>
          <w:sz w:val="20"/>
        </w:rPr>
        <w:t xml:space="preserve"> p</w:t>
      </w:r>
      <w:r w:rsidRPr="00085AD3">
        <w:rPr>
          <w:rFonts w:ascii="Calibri" w:hAnsi="Calibri" w:cs="Calibri"/>
          <w:sz w:val="20"/>
        </w:rPr>
        <w:t xml:space="preserve">ersoonlijk een materieel financieel belang </w:t>
      </w:r>
      <w:r w:rsidR="00A64682" w:rsidRPr="00085AD3">
        <w:rPr>
          <w:rFonts w:ascii="Calibri" w:hAnsi="Calibri" w:cs="Calibri"/>
          <w:sz w:val="20"/>
        </w:rPr>
        <w:t>houdt</w:t>
      </w:r>
      <w:r w:rsidRPr="00085AD3">
        <w:rPr>
          <w:rFonts w:ascii="Calibri" w:hAnsi="Calibri" w:cs="Calibri"/>
          <w:sz w:val="20"/>
        </w:rPr>
        <w:t>;</w:t>
      </w:r>
    </w:p>
    <w:p w14:paraId="30CB4C6F" w14:textId="77777777" w:rsidR="003F3305" w:rsidRPr="00085AD3" w:rsidRDefault="00A64682" w:rsidP="00A82DA2">
      <w:pPr>
        <w:pStyle w:val="Kop4"/>
        <w:keepNext w:val="0"/>
        <w:spacing w:line="276" w:lineRule="auto"/>
        <w:ind w:left="1531" w:hanging="425"/>
        <w:rPr>
          <w:rFonts w:ascii="Calibri" w:hAnsi="Calibri" w:cs="Calibri"/>
          <w:sz w:val="20"/>
        </w:rPr>
      </w:pPr>
      <w:r w:rsidRPr="00085AD3">
        <w:rPr>
          <w:rFonts w:ascii="Calibri" w:hAnsi="Calibri" w:cs="Calibri"/>
          <w:sz w:val="20"/>
        </w:rPr>
        <w:t>de Stichting voornemens is een transactie aan te gaan met een rechtspersoon of onderneming waarvan</w:t>
      </w:r>
      <w:r w:rsidR="00B04E8C" w:rsidRPr="00085AD3">
        <w:rPr>
          <w:rFonts w:ascii="Calibri" w:hAnsi="Calibri" w:cs="Calibri"/>
          <w:sz w:val="20"/>
        </w:rPr>
        <w:t xml:space="preserve"> de betreffende Bestuurder,</w:t>
      </w:r>
      <w:r w:rsidRPr="00085AD3">
        <w:rPr>
          <w:rFonts w:ascii="Calibri" w:hAnsi="Calibri" w:cs="Calibri"/>
          <w:sz w:val="20"/>
        </w:rPr>
        <w:t xml:space="preserve"> </w:t>
      </w:r>
      <w:r w:rsidR="00B04E8C" w:rsidRPr="00085AD3">
        <w:rPr>
          <w:rFonts w:ascii="Calibri" w:hAnsi="Calibri" w:cs="Calibri"/>
          <w:sz w:val="20"/>
        </w:rPr>
        <w:t xml:space="preserve">diens </w:t>
      </w:r>
      <w:r w:rsidRPr="00085AD3">
        <w:rPr>
          <w:rFonts w:ascii="Calibri" w:hAnsi="Calibri" w:cs="Calibri"/>
          <w:sz w:val="20"/>
        </w:rPr>
        <w:t xml:space="preserve">echtgenoot, geregistreerde partner of een andere levensgezel, pleegkind of bloed- of aanverwant tot in de tweede graad een </w:t>
      </w:r>
      <w:r w:rsidR="00B04E8C" w:rsidRPr="00085AD3">
        <w:rPr>
          <w:rFonts w:ascii="Calibri" w:hAnsi="Calibri" w:cs="Calibri"/>
          <w:sz w:val="20"/>
        </w:rPr>
        <w:t>bestuurs- of toezichthoudende functie vervult, met uitzondering van rechtspersonen welke als een verbinding van de Stichting kwalificeren;</w:t>
      </w:r>
    </w:p>
    <w:p w14:paraId="02401D90" w14:textId="77777777" w:rsidR="003F3305" w:rsidRPr="00085AD3" w:rsidRDefault="003F3305" w:rsidP="00A82DA2">
      <w:pPr>
        <w:pStyle w:val="Kop4"/>
        <w:keepNext w:val="0"/>
        <w:spacing w:line="276" w:lineRule="auto"/>
        <w:ind w:left="1531" w:hanging="425"/>
        <w:rPr>
          <w:rFonts w:ascii="Calibri" w:hAnsi="Calibri" w:cs="Calibri"/>
          <w:sz w:val="20"/>
        </w:rPr>
      </w:pPr>
      <w:r w:rsidRPr="00085AD3">
        <w:rPr>
          <w:rFonts w:ascii="Calibri" w:hAnsi="Calibri" w:cs="Calibri"/>
          <w:sz w:val="20"/>
        </w:rPr>
        <w:lastRenderedPageBreak/>
        <w:t xml:space="preserve">hij een eerste of tweede graad van bloed-/aanverwantschap, huwelijk, geregistreerd partnerschap heeft of een duurzame gemeenschappelijke huishouding voert met een </w:t>
      </w:r>
      <w:r w:rsidR="00843040" w:rsidRPr="00085AD3">
        <w:rPr>
          <w:rFonts w:ascii="Calibri" w:hAnsi="Calibri" w:cs="Calibri"/>
          <w:sz w:val="20"/>
        </w:rPr>
        <w:t xml:space="preserve">andere </w:t>
      </w:r>
      <w:r w:rsidR="005E519B" w:rsidRPr="00085AD3">
        <w:rPr>
          <w:rFonts w:ascii="Calibri" w:hAnsi="Calibri" w:cs="Calibri"/>
          <w:sz w:val="20"/>
        </w:rPr>
        <w:t>Bestuurder</w:t>
      </w:r>
      <w:r w:rsidRPr="00085AD3">
        <w:rPr>
          <w:rFonts w:ascii="Calibri" w:hAnsi="Calibri" w:cs="Calibri"/>
          <w:sz w:val="20"/>
        </w:rPr>
        <w:t xml:space="preserve">, een lid van de </w:t>
      </w:r>
      <w:r w:rsidR="005E519B" w:rsidRPr="00085AD3">
        <w:rPr>
          <w:rFonts w:ascii="Calibri" w:hAnsi="Calibri" w:cs="Calibri"/>
          <w:sz w:val="20"/>
        </w:rPr>
        <w:t>RvC</w:t>
      </w:r>
      <w:r w:rsidRPr="00085AD3">
        <w:rPr>
          <w:rFonts w:ascii="Calibri" w:hAnsi="Calibri" w:cs="Calibri"/>
          <w:sz w:val="20"/>
        </w:rPr>
        <w:t xml:space="preserve"> of een werknemer van de Stichting;</w:t>
      </w:r>
      <w:r w:rsidR="00BE2E49" w:rsidRPr="00085AD3">
        <w:rPr>
          <w:rFonts w:ascii="Calibri" w:hAnsi="Calibri" w:cs="Calibri"/>
          <w:sz w:val="20"/>
        </w:rPr>
        <w:t xml:space="preserve"> </w:t>
      </w:r>
    </w:p>
    <w:p w14:paraId="70BACB9E" w14:textId="77777777" w:rsidR="003F3305" w:rsidRPr="00085AD3" w:rsidRDefault="003F3305" w:rsidP="00A82DA2">
      <w:pPr>
        <w:pStyle w:val="Kop4"/>
        <w:keepNext w:val="0"/>
        <w:spacing w:line="276" w:lineRule="auto"/>
        <w:ind w:left="1531" w:hanging="425"/>
        <w:rPr>
          <w:rFonts w:ascii="Calibri" w:hAnsi="Calibri" w:cs="Calibri"/>
          <w:sz w:val="20"/>
        </w:rPr>
      </w:pPr>
      <w:r w:rsidRPr="00085AD3">
        <w:rPr>
          <w:rFonts w:ascii="Calibri" w:hAnsi="Calibri" w:cs="Calibri"/>
          <w:sz w:val="20"/>
        </w:rPr>
        <w:t>hij een arbeidsovereenkomst als bedoeld in artikel 7:610 lid 1 Burgerlijk Wetboek heeft met of functionele betrokkenheid heeft bij een bedrijf of organisatie, waarvan de belangen strijdig zouden kunnen zijn met die van de Stichting;</w:t>
      </w:r>
    </w:p>
    <w:p w14:paraId="49224FFB" w14:textId="77777777" w:rsidR="003F3305" w:rsidRPr="00085AD3" w:rsidRDefault="002F7737" w:rsidP="00A82DA2">
      <w:pPr>
        <w:pStyle w:val="Kop4"/>
        <w:keepNext w:val="0"/>
        <w:spacing w:line="276" w:lineRule="auto"/>
        <w:ind w:left="1531" w:hanging="425"/>
        <w:rPr>
          <w:rFonts w:ascii="Calibri" w:hAnsi="Calibri" w:cs="Calibri"/>
          <w:b/>
          <w:sz w:val="20"/>
        </w:rPr>
      </w:pPr>
      <w:r w:rsidRPr="00085AD3">
        <w:rPr>
          <w:rFonts w:ascii="Calibri" w:hAnsi="Calibri" w:cs="Calibri"/>
          <w:sz w:val="20"/>
        </w:rPr>
        <w:t>hij bestuurder is van</w:t>
      </w:r>
      <w:r w:rsidR="003F3305" w:rsidRPr="00085AD3">
        <w:rPr>
          <w:rFonts w:ascii="Calibri" w:hAnsi="Calibri" w:cs="Calibri"/>
          <w:sz w:val="20"/>
        </w:rPr>
        <w:t xml:space="preserve"> of een arbeidsovereenkomst als bedoeld in artikel 7:610 lid 1 het Burgerlijk Wetboek heeft met een werknemersorganisatie welke pleegt betrokken te zijn bij de vaststelling van arbeidsvoorwaarden van toegelaten instellingen</w:t>
      </w:r>
      <w:r w:rsidR="005A4808" w:rsidRPr="00085AD3">
        <w:rPr>
          <w:rFonts w:ascii="Calibri" w:hAnsi="Calibri" w:cs="Calibri"/>
          <w:sz w:val="20"/>
        </w:rPr>
        <w:t>;</w:t>
      </w:r>
      <w:r w:rsidR="002D4AA6" w:rsidRPr="00085AD3">
        <w:rPr>
          <w:rStyle w:val="Voetnootmarkering"/>
          <w:rFonts w:ascii="Calibri" w:hAnsi="Calibri" w:cs="Calibri"/>
          <w:sz w:val="20"/>
        </w:rPr>
        <w:t xml:space="preserve"> </w:t>
      </w:r>
    </w:p>
    <w:p w14:paraId="44632A06" w14:textId="77777777" w:rsidR="003F3305" w:rsidRPr="00085AD3" w:rsidRDefault="003F3305" w:rsidP="00A82DA2">
      <w:pPr>
        <w:pStyle w:val="Kop4"/>
        <w:keepNext w:val="0"/>
        <w:spacing w:line="276" w:lineRule="auto"/>
        <w:ind w:left="1531" w:hanging="425"/>
        <w:rPr>
          <w:rFonts w:ascii="Calibri" w:hAnsi="Calibri" w:cs="Calibri"/>
          <w:b/>
          <w:sz w:val="20"/>
        </w:rPr>
      </w:pPr>
      <w:r w:rsidRPr="00085AD3">
        <w:rPr>
          <w:rFonts w:ascii="Calibri" w:hAnsi="Calibri" w:cs="Calibri"/>
          <w:sz w:val="20"/>
        </w:rPr>
        <w:t xml:space="preserve">de </w:t>
      </w:r>
      <w:r w:rsidR="005E519B" w:rsidRPr="00085AD3">
        <w:rPr>
          <w:rFonts w:ascii="Calibri" w:hAnsi="Calibri" w:cs="Calibri"/>
          <w:sz w:val="20"/>
        </w:rPr>
        <w:t>RvC</w:t>
      </w:r>
      <w:r w:rsidRPr="00085AD3">
        <w:rPr>
          <w:rFonts w:ascii="Calibri" w:hAnsi="Calibri" w:cs="Calibri"/>
          <w:sz w:val="20"/>
        </w:rPr>
        <w:t xml:space="preserve"> heeft geoordeeld dat een tegenstrijdig belang bestaat, of geacht wordt te bestaan</w:t>
      </w:r>
      <w:r w:rsidR="00A777D0" w:rsidRPr="00085AD3">
        <w:rPr>
          <w:rFonts w:ascii="Calibri" w:hAnsi="Calibri" w:cs="Calibri"/>
          <w:b/>
          <w:sz w:val="20"/>
        </w:rPr>
        <w:t>.</w:t>
      </w:r>
    </w:p>
    <w:p w14:paraId="2B4FF9DA" w14:textId="77777777" w:rsidR="00A53F12" w:rsidRPr="00085AD3" w:rsidRDefault="00A53F12" w:rsidP="00A82DA2">
      <w:pPr>
        <w:pStyle w:val="Kop3"/>
        <w:keepNext w:val="0"/>
        <w:spacing w:line="276" w:lineRule="auto"/>
        <w:ind w:left="1105" w:hanging="425"/>
        <w:rPr>
          <w:rFonts w:ascii="Calibri" w:hAnsi="Calibri" w:cs="Calibri"/>
          <w:b/>
          <w:sz w:val="20"/>
        </w:rPr>
      </w:pPr>
      <w:r w:rsidRPr="00085AD3">
        <w:rPr>
          <w:rFonts w:ascii="Calibri" w:hAnsi="Calibri" w:cs="Calibri"/>
          <w:sz w:val="20"/>
        </w:rPr>
        <w:t>Bestuurders melden een (potentieel) tegenstrijdig belang onmiddellijk aan de voorzitter van de RvC en de overige RvC leden. Daarbij geeft de betreffende Bestuurder inzicht in alle relevante informatie, inclusief de relevante informatie inzake zijn echtgenoot, geregistreerde partner of een andere levensgezel, pleegkind en bloed- en aanverwanten tot in de tweede graad.</w:t>
      </w:r>
    </w:p>
    <w:p w14:paraId="3630F996" w14:textId="77777777" w:rsidR="00A53F12" w:rsidRPr="00085AD3" w:rsidRDefault="00A53F12" w:rsidP="00A82DA2">
      <w:pPr>
        <w:pStyle w:val="Kop3"/>
        <w:keepNext w:val="0"/>
        <w:spacing w:line="276" w:lineRule="auto"/>
        <w:ind w:left="1105" w:hanging="425"/>
        <w:rPr>
          <w:rFonts w:ascii="Calibri" w:hAnsi="Calibri" w:cs="Calibri"/>
          <w:sz w:val="20"/>
        </w:rPr>
      </w:pPr>
      <w:r w:rsidRPr="00085AD3">
        <w:rPr>
          <w:rFonts w:ascii="Calibri" w:hAnsi="Calibri" w:cs="Calibri"/>
          <w:sz w:val="20"/>
        </w:rPr>
        <w:t xml:space="preserve">Ingeval een Bestuurder een (potentieel) tegenstrijdig belang meldt aan de voorzitter van de RvC en overige leden conform het bepaalde in lid 3, treden deze laatsten zo spoedig mogelijk met de betreffende Bestuurder in overleg </w:t>
      </w:r>
      <w:r w:rsidR="00050319" w:rsidRPr="00085AD3">
        <w:rPr>
          <w:rFonts w:ascii="Calibri" w:hAnsi="Calibri" w:cs="Calibri"/>
          <w:sz w:val="20"/>
        </w:rPr>
        <w:t>omtrent</w:t>
      </w:r>
      <w:r w:rsidRPr="00085AD3">
        <w:rPr>
          <w:rFonts w:ascii="Calibri" w:hAnsi="Calibri" w:cs="Calibri"/>
          <w:sz w:val="20"/>
        </w:rPr>
        <w:t xml:space="preserve"> de wijze waarop hij het tegenstrijdig belang zal voorkomen dan wel zal beëindigen.</w:t>
      </w:r>
    </w:p>
    <w:p w14:paraId="0FE3BDB8" w14:textId="7225D937" w:rsidR="003F3305" w:rsidRPr="00085AD3" w:rsidRDefault="00A53F12" w:rsidP="00A82DA2">
      <w:pPr>
        <w:pStyle w:val="Kop3"/>
        <w:keepNext w:val="0"/>
        <w:spacing w:line="276" w:lineRule="auto"/>
        <w:ind w:left="1105" w:hanging="425"/>
        <w:rPr>
          <w:rFonts w:ascii="Calibri" w:hAnsi="Calibri" w:cs="Calibri"/>
          <w:sz w:val="20"/>
        </w:rPr>
      </w:pPr>
      <w:r w:rsidRPr="00085AD3">
        <w:rPr>
          <w:rFonts w:ascii="Calibri" w:hAnsi="Calibri" w:cs="Calibri"/>
          <w:sz w:val="20"/>
        </w:rPr>
        <w:t xml:space="preserve">Indien de RvC van oordeel is dat er sprake is van een structureel tegenstrijdig belang, zal de betreffende Bestuurder aftreden. Indien de betrokken Bestuurder niet eigener beweging aftreedt, neemt de RvC een daartoe strekkend besluit op de wijze als bepaald in </w:t>
      </w:r>
      <w:r w:rsidRPr="005A3DA8">
        <w:rPr>
          <w:rFonts w:ascii="Calibri" w:hAnsi="Calibri" w:cs="Calibri"/>
          <w:sz w:val="20"/>
        </w:rPr>
        <w:t xml:space="preserve">artikel </w:t>
      </w:r>
      <w:r w:rsidR="000D1AE1" w:rsidRPr="005A3DA8">
        <w:rPr>
          <w:rFonts w:ascii="Calibri" w:hAnsi="Calibri" w:cs="Calibri"/>
          <w:sz w:val="20"/>
        </w:rPr>
        <w:t>5</w:t>
      </w:r>
      <w:r w:rsidRPr="005A3DA8">
        <w:rPr>
          <w:rFonts w:ascii="Calibri" w:hAnsi="Calibri" w:cs="Calibri"/>
          <w:sz w:val="20"/>
        </w:rPr>
        <w:t xml:space="preserve"> van de</w:t>
      </w:r>
      <w:r w:rsidRPr="00085AD3">
        <w:rPr>
          <w:rFonts w:ascii="Calibri" w:hAnsi="Calibri" w:cs="Calibri"/>
          <w:sz w:val="20"/>
        </w:rPr>
        <w:t xml:space="preserve"> Statuten.</w:t>
      </w:r>
    </w:p>
    <w:p w14:paraId="2EF20799" w14:textId="77777777" w:rsidR="00A53F12" w:rsidRPr="00085AD3" w:rsidRDefault="00A53F12" w:rsidP="009A124A">
      <w:pPr>
        <w:pStyle w:val="Kop4"/>
        <w:numPr>
          <w:ilvl w:val="0"/>
          <w:numId w:val="0"/>
        </w:numPr>
        <w:spacing w:line="276" w:lineRule="auto"/>
        <w:ind w:left="1844"/>
        <w:rPr>
          <w:rFonts w:ascii="Calibri" w:hAnsi="Calibri" w:cs="Calibri"/>
        </w:rPr>
      </w:pPr>
    </w:p>
    <w:p w14:paraId="161A4490" w14:textId="77777777" w:rsidR="003F3305" w:rsidRPr="00085AD3" w:rsidRDefault="003F3305"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Taken en bevoegdheden</w:t>
      </w:r>
    </w:p>
    <w:p w14:paraId="08C502D6" w14:textId="77777777" w:rsidR="00415559" w:rsidRPr="00085AD3" w:rsidRDefault="00600BE6" w:rsidP="00643C3F">
      <w:pPr>
        <w:pStyle w:val="Kop3"/>
        <w:spacing w:line="276" w:lineRule="auto"/>
        <w:ind w:left="1105" w:hanging="425"/>
        <w:rPr>
          <w:rFonts w:ascii="Calibri" w:hAnsi="Calibri" w:cs="Calibri"/>
          <w:sz w:val="20"/>
        </w:rPr>
      </w:pPr>
      <w:r w:rsidRPr="00085AD3">
        <w:rPr>
          <w:rFonts w:ascii="Calibri" w:hAnsi="Calibri" w:cs="Calibri"/>
          <w:sz w:val="20"/>
        </w:rPr>
        <w:t>Het B</w:t>
      </w:r>
      <w:r w:rsidR="00415559" w:rsidRPr="00085AD3">
        <w:rPr>
          <w:rFonts w:ascii="Calibri" w:hAnsi="Calibri" w:cs="Calibri"/>
          <w:sz w:val="20"/>
        </w:rPr>
        <w:t xml:space="preserve">estuur is belast met het besturen van de Stichting en is verantwoordelijk voor </w:t>
      </w:r>
      <w:r w:rsidR="00CB3CF0" w:rsidRPr="00085AD3">
        <w:rPr>
          <w:rFonts w:ascii="Calibri" w:hAnsi="Calibri" w:cs="Calibri"/>
          <w:sz w:val="20"/>
        </w:rPr>
        <w:t xml:space="preserve">de naleving van alle relevante wet- en regelgeving en </w:t>
      </w:r>
      <w:r w:rsidR="00415559" w:rsidRPr="00085AD3">
        <w:rPr>
          <w:rFonts w:ascii="Calibri" w:hAnsi="Calibri" w:cs="Calibri"/>
          <w:sz w:val="20"/>
        </w:rPr>
        <w:t xml:space="preserve">de realisatie van </w:t>
      </w:r>
      <w:r w:rsidR="001A7683" w:rsidRPr="00085AD3">
        <w:rPr>
          <w:rFonts w:ascii="Calibri" w:hAnsi="Calibri" w:cs="Calibri"/>
          <w:sz w:val="20"/>
        </w:rPr>
        <w:t>zijn</w:t>
      </w:r>
      <w:r w:rsidR="00415559" w:rsidRPr="00085AD3">
        <w:rPr>
          <w:rFonts w:ascii="Calibri" w:hAnsi="Calibri" w:cs="Calibri"/>
          <w:sz w:val="20"/>
        </w:rPr>
        <w:t xml:space="preserve"> doelstellingen, de strategie, de financiering en het beleid en de daaruit voortvloeiende resultatenontwikkeling, alsmede het beleid ten aanzien van deelneming</w:t>
      </w:r>
      <w:r w:rsidR="00CB3CF0" w:rsidRPr="00085AD3">
        <w:rPr>
          <w:rFonts w:ascii="Calibri" w:hAnsi="Calibri" w:cs="Calibri"/>
          <w:sz w:val="20"/>
        </w:rPr>
        <w:t>en</w:t>
      </w:r>
      <w:r w:rsidR="00415559" w:rsidRPr="00085AD3">
        <w:rPr>
          <w:rFonts w:ascii="Calibri" w:hAnsi="Calibri" w:cs="Calibri"/>
          <w:sz w:val="20"/>
        </w:rPr>
        <w:t xml:space="preserve"> van de Stichting</w:t>
      </w:r>
      <w:r w:rsidR="00B756F6" w:rsidRPr="00085AD3">
        <w:rPr>
          <w:rFonts w:ascii="Calibri" w:hAnsi="Calibri" w:cs="Calibri"/>
          <w:sz w:val="20"/>
        </w:rPr>
        <w:t>.</w:t>
      </w:r>
      <w:r w:rsidR="00B756F6" w:rsidRPr="00085AD3">
        <w:rPr>
          <w:rFonts w:ascii="Calibri" w:hAnsi="Calibri" w:cs="Calibri"/>
          <w:b/>
          <w:sz w:val="20"/>
        </w:rPr>
        <w:t xml:space="preserve"> </w:t>
      </w:r>
      <w:r w:rsidR="00415559" w:rsidRPr="00085AD3">
        <w:rPr>
          <w:rFonts w:ascii="Calibri" w:hAnsi="Calibri" w:cs="Calibri"/>
          <w:sz w:val="20"/>
        </w:rPr>
        <w:t xml:space="preserve">Het Bestuur legt hierover verantwoording af aan de </w:t>
      </w:r>
      <w:r w:rsidR="005E519B" w:rsidRPr="00085AD3">
        <w:rPr>
          <w:rFonts w:ascii="Calibri" w:hAnsi="Calibri" w:cs="Calibri"/>
          <w:sz w:val="20"/>
        </w:rPr>
        <w:t>RvC</w:t>
      </w:r>
      <w:r w:rsidR="00415559" w:rsidRPr="00085AD3">
        <w:rPr>
          <w:rFonts w:ascii="Calibri" w:hAnsi="Calibri" w:cs="Calibri"/>
          <w:sz w:val="20"/>
        </w:rPr>
        <w:t xml:space="preserve">. </w:t>
      </w:r>
    </w:p>
    <w:p w14:paraId="090A79E7" w14:textId="77777777" w:rsidR="00620D51" w:rsidRPr="00085AD3" w:rsidRDefault="00594B67" w:rsidP="00A82DA2">
      <w:pPr>
        <w:pStyle w:val="Kop3"/>
        <w:keepNext w:val="0"/>
        <w:spacing w:line="276" w:lineRule="auto"/>
        <w:ind w:left="1105" w:hanging="425"/>
        <w:rPr>
          <w:rFonts w:ascii="Calibri" w:hAnsi="Calibri" w:cs="Calibri"/>
          <w:sz w:val="20"/>
        </w:rPr>
      </w:pPr>
      <w:r w:rsidRPr="00085AD3">
        <w:rPr>
          <w:rFonts w:ascii="Calibri" w:hAnsi="Calibri" w:cs="Calibri"/>
          <w:sz w:val="20"/>
        </w:rPr>
        <w:t>Het Bestuur legt in het strategisch ondernemingsplan</w:t>
      </w:r>
      <w:r w:rsidR="00247C5B" w:rsidRPr="00085AD3">
        <w:rPr>
          <w:rFonts w:ascii="Calibri" w:hAnsi="Calibri" w:cs="Calibri"/>
          <w:sz w:val="20"/>
        </w:rPr>
        <w:t xml:space="preserve"> </w:t>
      </w:r>
      <w:r w:rsidRPr="00085AD3">
        <w:rPr>
          <w:rFonts w:ascii="Calibri" w:hAnsi="Calibri" w:cs="Calibri"/>
          <w:sz w:val="20"/>
        </w:rPr>
        <w:t xml:space="preserve"> vast wat </w:t>
      </w:r>
      <w:r w:rsidR="001A7683" w:rsidRPr="00085AD3">
        <w:rPr>
          <w:rFonts w:ascii="Calibri" w:hAnsi="Calibri" w:cs="Calibri"/>
          <w:sz w:val="20"/>
        </w:rPr>
        <w:t>hij</w:t>
      </w:r>
      <w:r w:rsidRPr="00085AD3">
        <w:rPr>
          <w:rFonts w:ascii="Calibri" w:hAnsi="Calibri" w:cs="Calibri"/>
          <w:sz w:val="20"/>
        </w:rPr>
        <w:t xml:space="preserve"> ziet als </w:t>
      </w:r>
      <w:r w:rsidR="001A7683" w:rsidRPr="00085AD3">
        <w:rPr>
          <w:rFonts w:ascii="Calibri" w:hAnsi="Calibri" w:cs="Calibri"/>
          <w:sz w:val="20"/>
        </w:rPr>
        <w:t>zijn</w:t>
      </w:r>
      <w:r w:rsidRPr="00085AD3">
        <w:rPr>
          <w:rFonts w:ascii="Calibri" w:hAnsi="Calibri" w:cs="Calibri"/>
          <w:sz w:val="20"/>
        </w:rPr>
        <w:t xml:space="preserve"> maatschappelijk</w:t>
      </w:r>
      <w:r w:rsidR="00CB3CF0" w:rsidRPr="00085AD3">
        <w:rPr>
          <w:rFonts w:ascii="Calibri" w:hAnsi="Calibri" w:cs="Calibri"/>
          <w:sz w:val="20"/>
        </w:rPr>
        <w:t>e</w:t>
      </w:r>
      <w:r w:rsidRPr="00085AD3">
        <w:rPr>
          <w:rFonts w:ascii="Calibri" w:hAnsi="Calibri" w:cs="Calibri"/>
          <w:sz w:val="20"/>
        </w:rPr>
        <w:t>, operationele en financiële doelen. Dit</w:t>
      </w:r>
      <w:r w:rsidR="00E52F51" w:rsidRPr="00085AD3">
        <w:rPr>
          <w:rFonts w:ascii="Calibri" w:hAnsi="Calibri" w:cs="Calibri"/>
          <w:sz w:val="20"/>
        </w:rPr>
        <w:t xml:space="preserve"> strategisch ondernemingsplan</w:t>
      </w:r>
      <w:r w:rsidRPr="00085AD3">
        <w:rPr>
          <w:rFonts w:ascii="Calibri" w:hAnsi="Calibri" w:cs="Calibri"/>
          <w:sz w:val="20"/>
        </w:rPr>
        <w:t xml:space="preserve"> wordt goedgekeurd door de </w:t>
      </w:r>
      <w:r w:rsidR="005E519B" w:rsidRPr="00085AD3">
        <w:rPr>
          <w:rFonts w:ascii="Calibri" w:hAnsi="Calibri" w:cs="Calibri"/>
          <w:sz w:val="20"/>
        </w:rPr>
        <w:t>RvC</w:t>
      </w:r>
      <w:r w:rsidR="00E52F51" w:rsidRPr="00085AD3">
        <w:rPr>
          <w:rFonts w:ascii="Calibri" w:hAnsi="Calibri" w:cs="Calibri"/>
          <w:sz w:val="20"/>
        </w:rPr>
        <w:t xml:space="preserve"> en vastgesteld door het Bestuur</w:t>
      </w:r>
      <w:r w:rsidRPr="00085AD3">
        <w:rPr>
          <w:rFonts w:ascii="Calibri" w:hAnsi="Calibri" w:cs="Calibri"/>
          <w:sz w:val="20"/>
        </w:rPr>
        <w:t xml:space="preserve">. De vastgestelde doelen zijn de uitkomst van een zorgvuldig en transparant proces waarbij de Stichting de mening betrekt van belanghebbenden, waaronder de (toekomstige) bewoners, Huurdersorganisaties en de </w:t>
      </w:r>
      <w:r w:rsidR="002638A4" w:rsidRPr="00085AD3">
        <w:rPr>
          <w:rFonts w:ascii="Calibri" w:hAnsi="Calibri" w:cs="Calibri"/>
          <w:sz w:val="20"/>
        </w:rPr>
        <w:t>G</w:t>
      </w:r>
      <w:r w:rsidRPr="00085AD3">
        <w:rPr>
          <w:rFonts w:ascii="Calibri" w:hAnsi="Calibri" w:cs="Calibri"/>
          <w:sz w:val="20"/>
        </w:rPr>
        <w:t>emeente</w:t>
      </w:r>
      <w:r w:rsidR="002638A4" w:rsidRPr="00085AD3">
        <w:rPr>
          <w:rFonts w:ascii="Calibri" w:hAnsi="Calibri" w:cs="Calibri"/>
          <w:sz w:val="20"/>
        </w:rPr>
        <w:t>n</w:t>
      </w:r>
      <w:r w:rsidRPr="00085AD3">
        <w:rPr>
          <w:rFonts w:ascii="Calibri" w:hAnsi="Calibri" w:cs="Calibri"/>
          <w:sz w:val="20"/>
        </w:rPr>
        <w:t>. De Stichting is eindverantwoordelijk voor de afweging van belangen en de keuzes die op basis daarvan worden gemaakt</w:t>
      </w:r>
      <w:r w:rsidR="00620D51" w:rsidRPr="00085AD3">
        <w:rPr>
          <w:rFonts w:ascii="Calibri" w:hAnsi="Calibri" w:cs="Calibri"/>
          <w:sz w:val="20"/>
        </w:rPr>
        <w:t>.</w:t>
      </w:r>
      <w:r w:rsidR="0030533A" w:rsidRPr="00085AD3">
        <w:rPr>
          <w:rFonts w:ascii="Calibri" w:hAnsi="Calibri" w:cs="Calibri"/>
          <w:sz w:val="20"/>
        </w:rPr>
        <w:t xml:space="preserve"> In </w:t>
      </w:r>
      <w:r w:rsidR="00B83BF5" w:rsidRPr="00085AD3">
        <w:rPr>
          <w:rFonts w:ascii="Calibri" w:hAnsi="Calibri" w:cs="Calibri"/>
          <w:sz w:val="20"/>
        </w:rPr>
        <w:t>een beleidsdocument</w:t>
      </w:r>
      <w:r w:rsidR="0030533A" w:rsidRPr="00085AD3">
        <w:rPr>
          <w:rFonts w:ascii="Calibri" w:hAnsi="Calibri" w:cs="Calibri"/>
          <w:sz w:val="20"/>
        </w:rPr>
        <w:t xml:space="preserve"> wordt de visie neergelegd die het Bestuur </w:t>
      </w:r>
      <w:r w:rsidR="00843040" w:rsidRPr="00085AD3">
        <w:rPr>
          <w:rFonts w:ascii="Calibri" w:hAnsi="Calibri" w:cs="Calibri"/>
          <w:sz w:val="20"/>
        </w:rPr>
        <w:t>heeft</w:t>
      </w:r>
      <w:r w:rsidR="0030533A" w:rsidRPr="00085AD3">
        <w:rPr>
          <w:rFonts w:ascii="Calibri" w:hAnsi="Calibri" w:cs="Calibri"/>
          <w:sz w:val="20"/>
        </w:rPr>
        <w:t xml:space="preserve"> op het besturen van de Stichting. Daarbij wordt ingegaan op de verantwoordelijkheid voor het realiseren van de doelstellingen, de strategie, het beleid, de financiering en de onderlinge wisselwerking en rollen. </w:t>
      </w:r>
      <w:r w:rsidR="00843040" w:rsidRPr="00085AD3">
        <w:rPr>
          <w:rFonts w:ascii="Calibri" w:hAnsi="Calibri" w:cs="Calibri"/>
          <w:sz w:val="20"/>
        </w:rPr>
        <w:t xml:space="preserve">In dit beleidsdocument wordt de visie van de RvC als bedoeld in het reglement van de RvC ook verankerd. </w:t>
      </w:r>
      <w:r w:rsidR="002F02C3" w:rsidRPr="00085AD3">
        <w:rPr>
          <w:rFonts w:ascii="Calibri" w:hAnsi="Calibri" w:cs="Calibri"/>
          <w:sz w:val="20"/>
        </w:rPr>
        <w:t xml:space="preserve">In het ondernemingsplan wordt tevens aandacht besteedt aan de zaken die betrekking hebben op het extern overleg als bedoeld in artikel </w:t>
      </w:r>
      <w:r w:rsidR="00553612" w:rsidRPr="00085AD3">
        <w:rPr>
          <w:rFonts w:ascii="Calibri" w:hAnsi="Calibri" w:cs="Calibri"/>
          <w:sz w:val="20"/>
        </w:rPr>
        <w:t>13</w:t>
      </w:r>
      <w:r w:rsidR="002F02C3" w:rsidRPr="00085AD3">
        <w:rPr>
          <w:rFonts w:ascii="Calibri" w:hAnsi="Calibri" w:cs="Calibri"/>
          <w:sz w:val="20"/>
        </w:rPr>
        <w:t>.</w:t>
      </w:r>
    </w:p>
    <w:p w14:paraId="71F34232" w14:textId="77777777" w:rsidR="00620D51" w:rsidRPr="00085AD3" w:rsidRDefault="00620D51" w:rsidP="00A82DA2">
      <w:pPr>
        <w:pStyle w:val="Kop3"/>
        <w:keepNext w:val="0"/>
        <w:spacing w:line="276" w:lineRule="auto"/>
        <w:ind w:left="1105" w:hanging="425"/>
        <w:rPr>
          <w:rFonts w:ascii="Calibri" w:hAnsi="Calibri" w:cs="Calibri"/>
          <w:sz w:val="20"/>
        </w:rPr>
      </w:pPr>
      <w:r w:rsidRPr="00085AD3">
        <w:rPr>
          <w:rFonts w:ascii="Calibri" w:hAnsi="Calibri" w:cs="Calibri"/>
          <w:sz w:val="20"/>
        </w:rPr>
        <w:t xml:space="preserve">Het Bestuur </w:t>
      </w:r>
      <w:r w:rsidR="00B83BF5" w:rsidRPr="00085AD3">
        <w:rPr>
          <w:rFonts w:ascii="Calibri" w:hAnsi="Calibri" w:cs="Calibri"/>
          <w:sz w:val="20"/>
        </w:rPr>
        <w:t>draagt zorg voor</w:t>
      </w:r>
      <w:r w:rsidRPr="00085AD3">
        <w:rPr>
          <w:rFonts w:ascii="Calibri" w:hAnsi="Calibri" w:cs="Calibri"/>
          <w:sz w:val="20"/>
        </w:rPr>
        <w:t xml:space="preserve"> het intern en extern commun</w:t>
      </w:r>
      <w:r w:rsidR="007D74B6" w:rsidRPr="00085AD3">
        <w:rPr>
          <w:rFonts w:ascii="Calibri" w:hAnsi="Calibri" w:cs="Calibri"/>
          <w:sz w:val="20"/>
        </w:rPr>
        <w:t>iceren van kernwaarden en zorgt</w:t>
      </w:r>
      <w:r w:rsidRPr="00085AD3">
        <w:rPr>
          <w:rFonts w:ascii="Calibri" w:hAnsi="Calibri" w:cs="Calibri"/>
          <w:sz w:val="20"/>
        </w:rPr>
        <w:t xml:space="preserve"> voor bekendheid van de</w:t>
      </w:r>
      <w:r w:rsidR="005E519B" w:rsidRPr="00085AD3">
        <w:rPr>
          <w:rFonts w:ascii="Calibri" w:hAnsi="Calibri" w:cs="Calibri"/>
          <w:sz w:val="20"/>
        </w:rPr>
        <w:t xml:space="preserve"> Governancecode</w:t>
      </w:r>
      <w:r w:rsidRPr="00085AD3">
        <w:rPr>
          <w:rFonts w:ascii="Calibri" w:hAnsi="Calibri" w:cs="Calibri"/>
          <w:sz w:val="20"/>
        </w:rPr>
        <w:t>.</w:t>
      </w:r>
    </w:p>
    <w:p w14:paraId="1C3F699C" w14:textId="77777777" w:rsidR="00620D51" w:rsidRPr="00085AD3" w:rsidRDefault="005E519B" w:rsidP="00A82DA2">
      <w:pPr>
        <w:pStyle w:val="Kop3"/>
        <w:keepNext w:val="0"/>
        <w:spacing w:line="276" w:lineRule="auto"/>
        <w:ind w:left="1105" w:hanging="425"/>
        <w:rPr>
          <w:rFonts w:ascii="Calibri" w:hAnsi="Calibri" w:cs="Calibri"/>
          <w:sz w:val="20"/>
        </w:rPr>
      </w:pPr>
      <w:r w:rsidRPr="00085AD3">
        <w:rPr>
          <w:rFonts w:ascii="Calibri" w:hAnsi="Calibri" w:cs="Calibri"/>
          <w:sz w:val="20"/>
        </w:rPr>
        <w:t>Bestuurders</w:t>
      </w:r>
      <w:r w:rsidR="00620D51" w:rsidRPr="00085AD3">
        <w:rPr>
          <w:rFonts w:ascii="Calibri" w:hAnsi="Calibri" w:cs="Calibri"/>
          <w:sz w:val="20"/>
        </w:rPr>
        <w:t xml:space="preserve"> dragen actief bij aan voorwaarden die goede besl</w:t>
      </w:r>
      <w:r w:rsidR="00B83BF5" w:rsidRPr="00085AD3">
        <w:rPr>
          <w:rFonts w:ascii="Calibri" w:hAnsi="Calibri" w:cs="Calibri"/>
          <w:sz w:val="20"/>
        </w:rPr>
        <w:t xml:space="preserve">uitvorming mogelijk maken, zoals </w:t>
      </w:r>
      <w:r w:rsidR="00620D51" w:rsidRPr="00085AD3">
        <w:rPr>
          <w:rFonts w:ascii="Calibri" w:hAnsi="Calibri" w:cs="Calibri"/>
          <w:sz w:val="20"/>
        </w:rPr>
        <w:t>onderling respect, goed luisteren, een open oog voor andere invalshoeken, met als doel te komen tot gezamenlijke opvattingen;</w:t>
      </w:r>
    </w:p>
    <w:p w14:paraId="47C33972" w14:textId="77777777" w:rsidR="00620D51" w:rsidRPr="00085AD3" w:rsidRDefault="00620D51" w:rsidP="00A82DA2">
      <w:pPr>
        <w:pStyle w:val="Kop3"/>
        <w:keepNext w:val="0"/>
        <w:spacing w:line="276" w:lineRule="auto"/>
        <w:ind w:left="1105" w:hanging="425"/>
        <w:rPr>
          <w:rFonts w:ascii="Calibri" w:hAnsi="Calibri" w:cs="Calibri"/>
          <w:sz w:val="20"/>
        </w:rPr>
      </w:pPr>
      <w:r w:rsidRPr="00085AD3">
        <w:rPr>
          <w:rFonts w:ascii="Calibri" w:hAnsi="Calibri" w:cs="Calibri"/>
          <w:sz w:val="20"/>
        </w:rPr>
        <w:lastRenderedPageBreak/>
        <w:t>Het Bestuur streeft een cultuur na en schept voorwaarden voor het zorgvuldig voorbereiden en nemen van</w:t>
      </w:r>
      <w:r w:rsidR="00B83BF5" w:rsidRPr="00085AD3">
        <w:rPr>
          <w:rFonts w:ascii="Calibri" w:hAnsi="Calibri" w:cs="Calibri"/>
          <w:sz w:val="20"/>
        </w:rPr>
        <w:t xml:space="preserve"> besluiten en voor het uitoefenen </w:t>
      </w:r>
      <w:r w:rsidRPr="00085AD3">
        <w:rPr>
          <w:rFonts w:ascii="Calibri" w:hAnsi="Calibri" w:cs="Calibri"/>
          <w:sz w:val="20"/>
        </w:rPr>
        <w:t xml:space="preserve">van toezicht daarop door de </w:t>
      </w:r>
      <w:r w:rsidR="005E519B" w:rsidRPr="00085AD3">
        <w:rPr>
          <w:rFonts w:ascii="Calibri" w:hAnsi="Calibri" w:cs="Calibri"/>
          <w:sz w:val="20"/>
        </w:rPr>
        <w:t>RvC</w:t>
      </w:r>
      <w:r w:rsidRPr="00085AD3">
        <w:rPr>
          <w:rFonts w:ascii="Calibri" w:hAnsi="Calibri" w:cs="Calibri"/>
          <w:sz w:val="20"/>
        </w:rPr>
        <w:t>. Daarbij zijn onder meer de volgende aspecten van belang:</w:t>
      </w:r>
    </w:p>
    <w:p w14:paraId="277FB7F6" w14:textId="77777777" w:rsidR="00620D51" w:rsidRPr="00085AD3" w:rsidRDefault="00CB3CF0" w:rsidP="00A82DA2">
      <w:pPr>
        <w:pStyle w:val="Kop4"/>
        <w:keepNext w:val="0"/>
        <w:spacing w:line="276" w:lineRule="auto"/>
        <w:ind w:left="1531" w:hanging="425"/>
        <w:rPr>
          <w:rFonts w:ascii="Calibri" w:hAnsi="Calibri" w:cs="Calibri"/>
          <w:sz w:val="20"/>
        </w:rPr>
      </w:pPr>
      <w:r w:rsidRPr="00085AD3">
        <w:rPr>
          <w:rFonts w:ascii="Calibri" w:hAnsi="Calibri" w:cs="Calibri"/>
          <w:sz w:val="20"/>
        </w:rPr>
        <w:t>i</w:t>
      </w:r>
      <w:r w:rsidR="00620D51" w:rsidRPr="00085AD3">
        <w:rPr>
          <w:rFonts w:ascii="Calibri" w:hAnsi="Calibri" w:cs="Calibri"/>
          <w:sz w:val="20"/>
        </w:rPr>
        <w:t xml:space="preserve">nformatie en documentatie zijn voor Bestuur en de </w:t>
      </w:r>
      <w:r w:rsidR="005E519B" w:rsidRPr="00085AD3">
        <w:rPr>
          <w:rFonts w:ascii="Calibri" w:hAnsi="Calibri" w:cs="Calibri"/>
          <w:sz w:val="20"/>
        </w:rPr>
        <w:t>RvC</w:t>
      </w:r>
      <w:r w:rsidR="00620D51" w:rsidRPr="00085AD3">
        <w:rPr>
          <w:rFonts w:ascii="Calibri" w:hAnsi="Calibri" w:cs="Calibri"/>
          <w:sz w:val="20"/>
        </w:rPr>
        <w:t xml:space="preserve"> tijdig beschikbaar;</w:t>
      </w:r>
    </w:p>
    <w:p w14:paraId="69C12145" w14:textId="77777777" w:rsidR="00620D51" w:rsidRPr="00085AD3" w:rsidRDefault="00CB3CF0" w:rsidP="00A82DA2">
      <w:pPr>
        <w:pStyle w:val="Kop4"/>
        <w:keepNext w:val="0"/>
        <w:spacing w:line="276" w:lineRule="auto"/>
        <w:ind w:left="1531" w:hanging="425"/>
        <w:rPr>
          <w:rFonts w:ascii="Calibri" w:hAnsi="Calibri" w:cs="Calibri"/>
          <w:sz w:val="20"/>
        </w:rPr>
      </w:pPr>
      <w:r w:rsidRPr="00085AD3">
        <w:rPr>
          <w:rFonts w:ascii="Calibri" w:hAnsi="Calibri" w:cs="Calibri"/>
          <w:sz w:val="20"/>
        </w:rPr>
        <w:t>e</w:t>
      </w:r>
      <w:r w:rsidR="00620D51" w:rsidRPr="00085AD3">
        <w:rPr>
          <w:rFonts w:ascii="Calibri" w:hAnsi="Calibri" w:cs="Calibri"/>
          <w:sz w:val="20"/>
        </w:rPr>
        <w:t>r is voldoende tijd voor discussie, in het bijzonder wanneer het gaat om belangrijke, complexe en/of strategische besluiten;</w:t>
      </w:r>
    </w:p>
    <w:p w14:paraId="31264A28" w14:textId="77777777" w:rsidR="00620D51" w:rsidRPr="00085AD3" w:rsidRDefault="00CB3CF0" w:rsidP="00A82DA2">
      <w:pPr>
        <w:pStyle w:val="Kop4"/>
        <w:keepNext w:val="0"/>
        <w:spacing w:line="276" w:lineRule="auto"/>
        <w:ind w:left="1531" w:hanging="425"/>
        <w:rPr>
          <w:rFonts w:ascii="Calibri" w:hAnsi="Calibri" w:cs="Calibri"/>
          <w:sz w:val="20"/>
        </w:rPr>
      </w:pPr>
      <w:r w:rsidRPr="00085AD3">
        <w:rPr>
          <w:rFonts w:ascii="Calibri" w:hAnsi="Calibri" w:cs="Calibri"/>
          <w:sz w:val="20"/>
        </w:rPr>
        <w:t>e</w:t>
      </w:r>
      <w:r w:rsidR="00620D51" w:rsidRPr="00085AD3">
        <w:rPr>
          <w:rFonts w:ascii="Calibri" w:hAnsi="Calibri" w:cs="Calibri"/>
          <w:sz w:val="20"/>
        </w:rPr>
        <w:t>r worden duidelijke afspraken gemaakt over proces, planning en wijze van uitvoering;</w:t>
      </w:r>
    </w:p>
    <w:p w14:paraId="24F79E33" w14:textId="77777777" w:rsidR="00620D51" w:rsidRPr="00085AD3" w:rsidRDefault="00CB3CF0" w:rsidP="00A82DA2">
      <w:pPr>
        <w:pStyle w:val="Kop4"/>
        <w:keepNext w:val="0"/>
        <w:spacing w:line="276" w:lineRule="auto"/>
        <w:ind w:left="1531" w:hanging="425"/>
        <w:rPr>
          <w:rFonts w:ascii="Calibri" w:hAnsi="Calibri" w:cs="Calibri"/>
          <w:sz w:val="20"/>
        </w:rPr>
      </w:pPr>
      <w:r w:rsidRPr="00085AD3">
        <w:rPr>
          <w:rFonts w:ascii="Calibri" w:hAnsi="Calibri" w:cs="Calibri"/>
          <w:sz w:val="20"/>
        </w:rPr>
        <w:t>a</w:t>
      </w:r>
      <w:r w:rsidR="00620D51" w:rsidRPr="00085AD3">
        <w:rPr>
          <w:rFonts w:ascii="Calibri" w:hAnsi="Calibri" w:cs="Calibri"/>
          <w:sz w:val="20"/>
        </w:rPr>
        <w:t>fwegingen die e</w:t>
      </w:r>
      <w:r w:rsidR="00B83BF5" w:rsidRPr="00085AD3">
        <w:rPr>
          <w:rFonts w:ascii="Calibri" w:hAnsi="Calibri" w:cs="Calibri"/>
          <w:sz w:val="20"/>
        </w:rPr>
        <w:t>e</w:t>
      </w:r>
      <w:r w:rsidR="00620D51" w:rsidRPr="00085AD3">
        <w:rPr>
          <w:rFonts w:ascii="Calibri" w:hAnsi="Calibri" w:cs="Calibri"/>
          <w:sz w:val="20"/>
        </w:rPr>
        <w:t>n rol hebben gespeeld bij de besluitvorming worden goed vastgelegd ten behoeve van navolgbaarheid van besluitvorming;</w:t>
      </w:r>
    </w:p>
    <w:p w14:paraId="4A7CD0CF" w14:textId="77777777" w:rsidR="00620D51" w:rsidRPr="00085AD3" w:rsidRDefault="00CB3CF0" w:rsidP="00A82DA2">
      <w:pPr>
        <w:pStyle w:val="Kop4"/>
        <w:keepNext w:val="0"/>
        <w:spacing w:line="276" w:lineRule="auto"/>
        <w:ind w:left="1531" w:hanging="425"/>
        <w:rPr>
          <w:rFonts w:ascii="Calibri" w:hAnsi="Calibri" w:cs="Calibri"/>
          <w:sz w:val="20"/>
        </w:rPr>
      </w:pPr>
      <w:r w:rsidRPr="00085AD3">
        <w:rPr>
          <w:rFonts w:ascii="Calibri" w:hAnsi="Calibri" w:cs="Calibri"/>
          <w:sz w:val="20"/>
        </w:rPr>
        <w:t>t</w:t>
      </w:r>
      <w:r w:rsidR="00620D51" w:rsidRPr="00085AD3">
        <w:rPr>
          <w:rFonts w:ascii="Calibri" w:hAnsi="Calibri" w:cs="Calibri"/>
          <w:sz w:val="20"/>
        </w:rPr>
        <w:t xml:space="preserve">ijdige communicatie met de </w:t>
      </w:r>
      <w:r w:rsidR="005E519B" w:rsidRPr="00085AD3">
        <w:rPr>
          <w:rFonts w:ascii="Calibri" w:hAnsi="Calibri" w:cs="Calibri"/>
          <w:sz w:val="20"/>
        </w:rPr>
        <w:t>RvC</w:t>
      </w:r>
      <w:r w:rsidR="00620D51" w:rsidRPr="00085AD3">
        <w:rPr>
          <w:rFonts w:ascii="Calibri" w:hAnsi="Calibri" w:cs="Calibri"/>
          <w:sz w:val="20"/>
        </w:rPr>
        <w:t xml:space="preserve"> en evaluatie na de besluitvorming;</w:t>
      </w:r>
    </w:p>
    <w:p w14:paraId="23F64021" w14:textId="4F94D141" w:rsidR="00E649FE" w:rsidRDefault="00422F05" w:rsidP="00A82DA2">
      <w:pPr>
        <w:pStyle w:val="Kop4"/>
        <w:keepNext w:val="0"/>
        <w:spacing w:line="276" w:lineRule="auto"/>
        <w:ind w:left="1531" w:hanging="425"/>
        <w:rPr>
          <w:rFonts w:ascii="Calibri" w:hAnsi="Calibri" w:cs="Calibri"/>
          <w:sz w:val="20"/>
        </w:rPr>
      </w:pPr>
      <w:r>
        <w:rPr>
          <w:rFonts w:ascii="Calibri" w:hAnsi="Calibri" w:cs="Calibri"/>
          <w:sz w:val="20"/>
        </w:rPr>
        <w:t>het Bestuur vermijdt tegenstrijdige belangen en onterechte gehechtheid aan eerdere besluitvorming.</w:t>
      </w:r>
    </w:p>
    <w:p w14:paraId="31637D93" w14:textId="6404B73B" w:rsidR="00620D51" w:rsidRDefault="00620D51" w:rsidP="00A82DA2">
      <w:pPr>
        <w:pStyle w:val="Kop4"/>
        <w:keepNext w:val="0"/>
        <w:spacing w:line="276" w:lineRule="auto"/>
        <w:ind w:left="1531" w:hanging="425"/>
        <w:rPr>
          <w:rFonts w:ascii="Calibri" w:hAnsi="Calibri" w:cs="Calibri"/>
          <w:sz w:val="20"/>
        </w:rPr>
      </w:pPr>
      <w:r w:rsidRPr="00085AD3">
        <w:rPr>
          <w:rFonts w:ascii="Calibri" w:hAnsi="Calibri" w:cs="Calibri"/>
          <w:sz w:val="20"/>
        </w:rPr>
        <w:t xml:space="preserve">Bestuur </w:t>
      </w:r>
      <w:r w:rsidR="00843040" w:rsidRPr="00085AD3">
        <w:rPr>
          <w:rFonts w:ascii="Calibri" w:hAnsi="Calibri" w:cs="Calibri"/>
          <w:sz w:val="20"/>
        </w:rPr>
        <w:t xml:space="preserve">vermijdt </w:t>
      </w:r>
      <w:r w:rsidRPr="00085AD3">
        <w:rPr>
          <w:rFonts w:ascii="Calibri" w:hAnsi="Calibri" w:cs="Calibri"/>
          <w:sz w:val="20"/>
        </w:rPr>
        <w:t xml:space="preserve">tegenstrijdige belangen en onterechte gehechtheid aan eerdere besluitvorming; </w:t>
      </w:r>
      <w:r w:rsidR="00843040" w:rsidRPr="00085AD3">
        <w:rPr>
          <w:rFonts w:ascii="Calibri" w:hAnsi="Calibri" w:cs="Calibri"/>
          <w:sz w:val="20"/>
        </w:rPr>
        <w:t>Het Bestuur</w:t>
      </w:r>
      <w:r w:rsidRPr="00085AD3">
        <w:rPr>
          <w:rFonts w:ascii="Calibri" w:hAnsi="Calibri" w:cs="Calibri"/>
          <w:sz w:val="20"/>
        </w:rPr>
        <w:t xml:space="preserve"> </w:t>
      </w:r>
      <w:r w:rsidR="00843040" w:rsidRPr="00085AD3">
        <w:rPr>
          <w:rFonts w:ascii="Calibri" w:hAnsi="Calibri" w:cs="Calibri"/>
          <w:sz w:val="20"/>
        </w:rPr>
        <w:t xml:space="preserve">zorgt </w:t>
      </w:r>
      <w:r w:rsidRPr="00085AD3">
        <w:rPr>
          <w:rFonts w:ascii="Calibri" w:hAnsi="Calibri" w:cs="Calibri"/>
          <w:sz w:val="20"/>
        </w:rPr>
        <w:t>voor voldoende ruimte en vrijheid om beslissingen uit het verleden – in de context van toen genomen – ter discussie te stellen.</w:t>
      </w:r>
    </w:p>
    <w:p w14:paraId="50D54B37" w14:textId="77777777" w:rsidR="00A75E02" w:rsidRPr="00085AD3" w:rsidRDefault="00B676E5" w:rsidP="00A82DA2">
      <w:pPr>
        <w:pStyle w:val="Kop3"/>
        <w:keepNext w:val="0"/>
        <w:spacing w:line="276" w:lineRule="auto"/>
        <w:ind w:left="1105" w:hanging="425"/>
        <w:rPr>
          <w:rFonts w:ascii="Calibri" w:hAnsi="Calibri" w:cs="Calibri"/>
          <w:sz w:val="20"/>
        </w:rPr>
      </w:pPr>
      <w:r w:rsidRPr="00085AD3">
        <w:rPr>
          <w:rFonts w:ascii="Calibri" w:hAnsi="Calibri" w:cs="Calibri"/>
          <w:sz w:val="20"/>
        </w:rPr>
        <w:t xml:space="preserve">Het Bestuur brengt de risico’s die verband houden met de activiteiten van de </w:t>
      </w:r>
      <w:r w:rsidR="009156CB" w:rsidRPr="00085AD3">
        <w:rPr>
          <w:rFonts w:ascii="Calibri" w:hAnsi="Calibri" w:cs="Calibri"/>
          <w:sz w:val="20"/>
        </w:rPr>
        <w:t>Stichting</w:t>
      </w:r>
      <w:r w:rsidRPr="00085AD3">
        <w:rPr>
          <w:rFonts w:ascii="Calibri" w:hAnsi="Calibri" w:cs="Calibri"/>
          <w:sz w:val="20"/>
        </w:rPr>
        <w:t xml:space="preserve"> in kaart en hanteert een inzichtelijk beleid voor het beheersen van die risico’s</w:t>
      </w:r>
      <w:r w:rsidR="00E52F51" w:rsidRPr="00085AD3">
        <w:rPr>
          <w:rFonts w:ascii="Calibri" w:hAnsi="Calibri" w:cs="Calibri"/>
          <w:sz w:val="20"/>
        </w:rPr>
        <w:t>, waarbij het in ieder geval gaat over het opdrachtgeverschap van de Stichting, het sluiten van contracten, samenwerkingsverbanden en</w:t>
      </w:r>
      <w:r w:rsidR="00561F5F" w:rsidRPr="00085AD3">
        <w:rPr>
          <w:rFonts w:ascii="Calibri" w:hAnsi="Calibri" w:cs="Calibri"/>
          <w:sz w:val="20"/>
        </w:rPr>
        <w:t>/of grote transacties met derden.</w:t>
      </w:r>
    </w:p>
    <w:p w14:paraId="21B35C84" w14:textId="77777777" w:rsidR="00843040" w:rsidRPr="00085AD3" w:rsidRDefault="00843040" w:rsidP="009A124A">
      <w:pPr>
        <w:pStyle w:val="Kop4"/>
        <w:numPr>
          <w:ilvl w:val="0"/>
          <w:numId w:val="0"/>
        </w:numPr>
        <w:spacing w:line="276" w:lineRule="auto"/>
        <w:ind w:left="1844"/>
        <w:rPr>
          <w:rFonts w:ascii="Calibri" w:hAnsi="Calibri" w:cs="Calibri"/>
        </w:rPr>
      </w:pPr>
    </w:p>
    <w:p w14:paraId="78F0FE21" w14:textId="77777777" w:rsidR="00843040" w:rsidRPr="00BF3C7B" w:rsidRDefault="00843040" w:rsidP="00A82DA2">
      <w:pPr>
        <w:numPr>
          <w:ilvl w:val="1"/>
          <w:numId w:val="1"/>
        </w:numPr>
        <w:tabs>
          <w:tab w:val="left" w:pos="993"/>
        </w:tabs>
        <w:spacing w:line="276" w:lineRule="auto"/>
        <w:ind w:left="1134"/>
        <w:outlineLvl w:val="1"/>
        <w:rPr>
          <w:rFonts w:ascii="Calibri" w:hAnsi="Calibri" w:cs="Calibri"/>
          <w:b/>
          <w:sz w:val="20"/>
        </w:rPr>
      </w:pPr>
      <w:r w:rsidRPr="00BF3C7B">
        <w:rPr>
          <w:rFonts w:ascii="Calibri" w:hAnsi="Calibri" w:cs="Calibri"/>
          <w:b/>
          <w:sz w:val="20"/>
        </w:rPr>
        <w:t>T</w:t>
      </w:r>
      <w:r w:rsidR="00594DBD" w:rsidRPr="00BF3C7B">
        <w:rPr>
          <w:rFonts w:ascii="Calibri" w:hAnsi="Calibri" w:cs="Calibri"/>
          <w:b/>
          <w:sz w:val="20"/>
        </w:rPr>
        <w:t>oezicht- en toetsingskader en beleidsstukken</w:t>
      </w:r>
    </w:p>
    <w:p w14:paraId="50523172" w14:textId="77777777" w:rsidR="00247C5B" w:rsidRPr="00BF3C7B" w:rsidRDefault="00594DBD" w:rsidP="00A82DA2">
      <w:pPr>
        <w:pStyle w:val="Kop4"/>
        <w:keepNext w:val="0"/>
        <w:numPr>
          <w:ilvl w:val="0"/>
          <w:numId w:val="5"/>
        </w:numPr>
        <w:spacing w:line="276" w:lineRule="auto"/>
        <w:ind w:left="1105" w:hanging="425"/>
        <w:rPr>
          <w:rFonts w:ascii="Calibri" w:hAnsi="Calibri" w:cs="Calibri"/>
          <w:sz w:val="20"/>
        </w:rPr>
      </w:pPr>
      <w:r w:rsidRPr="00BF3C7B">
        <w:rPr>
          <w:rFonts w:ascii="Calibri" w:hAnsi="Calibri" w:cs="Calibri"/>
          <w:sz w:val="20"/>
        </w:rPr>
        <w:t xml:space="preserve">Het </w:t>
      </w:r>
      <w:proofErr w:type="spellStart"/>
      <w:r w:rsidRPr="00BF3C7B">
        <w:rPr>
          <w:rFonts w:ascii="Calibri" w:hAnsi="Calibri" w:cs="Calibri"/>
          <w:sz w:val="20"/>
        </w:rPr>
        <w:t>toezichtskader</w:t>
      </w:r>
      <w:proofErr w:type="spellEnd"/>
      <w:r w:rsidRPr="00BF3C7B">
        <w:rPr>
          <w:rFonts w:ascii="Calibri" w:hAnsi="Calibri" w:cs="Calibri"/>
          <w:sz w:val="20"/>
        </w:rPr>
        <w:t xml:space="preserve"> voor de Stichting </w:t>
      </w:r>
      <w:r w:rsidR="00F55204" w:rsidRPr="00BF3C7B">
        <w:rPr>
          <w:rFonts w:ascii="Calibri" w:hAnsi="Calibri" w:cs="Calibri"/>
          <w:sz w:val="20"/>
        </w:rPr>
        <w:t xml:space="preserve">is hetgeen uit </w:t>
      </w:r>
      <w:r w:rsidRPr="00BF3C7B">
        <w:rPr>
          <w:rFonts w:ascii="Calibri" w:hAnsi="Calibri" w:cs="Calibri"/>
          <w:sz w:val="20"/>
        </w:rPr>
        <w:t>de wet- en regelgeving</w:t>
      </w:r>
      <w:r w:rsidR="0033537C" w:rsidRPr="00BF3C7B">
        <w:rPr>
          <w:rFonts w:ascii="Calibri" w:hAnsi="Calibri" w:cs="Calibri"/>
          <w:sz w:val="20"/>
        </w:rPr>
        <w:t xml:space="preserve"> blijkt</w:t>
      </w:r>
      <w:r w:rsidRPr="00BF3C7B">
        <w:rPr>
          <w:rFonts w:ascii="Calibri" w:hAnsi="Calibri" w:cs="Calibri"/>
          <w:sz w:val="20"/>
        </w:rPr>
        <w:t>. Als toetsingskader hanteert het Bestuur die documenten waaraan de maatschappelijk</w:t>
      </w:r>
      <w:r w:rsidR="0033537C" w:rsidRPr="00BF3C7B">
        <w:rPr>
          <w:rFonts w:ascii="Calibri" w:hAnsi="Calibri" w:cs="Calibri"/>
          <w:sz w:val="20"/>
        </w:rPr>
        <w:t>e</w:t>
      </w:r>
      <w:r w:rsidRPr="00BF3C7B">
        <w:rPr>
          <w:rFonts w:ascii="Calibri" w:hAnsi="Calibri" w:cs="Calibri"/>
          <w:sz w:val="20"/>
        </w:rPr>
        <w:t xml:space="preserve"> en financiële prestaties van de Stichting</w:t>
      </w:r>
      <w:r w:rsidR="0077718B" w:rsidRPr="00BF3C7B">
        <w:rPr>
          <w:rFonts w:ascii="Calibri" w:hAnsi="Calibri" w:cs="Calibri"/>
          <w:sz w:val="20"/>
        </w:rPr>
        <w:t xml:space="preserve"> kunnen worden getoetst.</w:t>
      </w:r>
      <w:r w:rsidR="00247C5B" w:rsidRPr="00BF3C7B">
        <w:rPr>
          <w:rFonts w:ascii="Calibri" w:hAnsi="Calibri" w:cs="Calibri"/>
          <w:sz w:val="20"/>
        </w:rPr>
        <w:t xml:space="preserve"> </w:t>
      </w:r>
    </w:p>
    <w:p w14:paraId="7C3FCD2F" w14:textId="77777777" w:rsidR="00843040" w:rsidRPr="00BF3C7B" w:rsidRDefault="00B04E8C" w:rsidP="00A82DA2">
      <w:pPr>
        <w:pStyle w:val="Kop4"/>
        <w:keepNext w:val="0"/>
        <w:numPr>
          <w:ilvl w:val="0"/>
          <w:numId w:val="5"/>
        </w:numPr>
        <w:spacing w:line="276" w:lineRule="auto"/>
        <w:ind w:left="1105" w:hanging="425"/>
        <w:rPr>
          <w:rFonts w:ascii="Calibri" w:hAnsi="Calibri" w:cs="Calibri"/>
          <w:sz w:val="20"/>
        </w:rPr>
      </w:pPr>
      <w:r w:rsidRPr="00BF3C7B">
        <w:rPr>
          <w:rFonts w:ascii="Calibri" w:hAnsi="Calibri" w:cs="Calibri"/>
          <w:sz w:val="20"/>
        </w:rPr>
        <w:t>H</w:t>
      </w:r>
      <w:r w:rsidR="00247C5B" w:rsidRPr="00BF3C7B">
        <w:rPr>
          <w:rFonts w:ascii="Calibri" w:hAnsi="Calibri" w:cs="Calibri"/>
          <w:sz w:val="20"/>
        </w:rPr>
        <w:t xml:space="preserve">et toetsingskader van de Stichting wordt in samenspraak </w:t>
      </w:r>
      <w:r w:rsidR="009B3AFF" w:rsidRPr="00BF3C7B">
        <w:rPr>
          <w:rFonts w:ascii="Calibri" w:hAnsi="Calibri" w:cs="Calibri"/>
          <w:sz w:val="20"/>
        </w:rPr>
        <w:t>tussen Bestuur en</w:t>
      </w:r>
      <w:r w:rsidR="00247C5B" w:rsidRPr="00BF3C7B">
        <w:rPr>
          <w:rFonts w:ascii="Calibri" w:hAnsi="Calibri" w:cs="Calibri"/>
          <w:sz w:val="20"/>
        </w:rPr>
        <w:t xml:space="preserve"> RvC vastgesteld en bevat onder meer de volgende reglementen en beleidsstukken:</w:t>
      </w:r>
    </w:p>
    <w:p w14:paraId="36AF7E0F" w14:textId="77777777" w:rsidR="00247C5B"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de </w:t>
      </w:r>
      <w:r w:rsidR="00247C5B" w:rsidRPr="00BF3C7B">
        <w:rPr>
          <w:rFonts w:ascii="Calibri" w:hAnsi="Calibri" w:cs="Calibri"/>
          <w:sz w:val="20"/>
        </w:rPr>
        <w:t>Statuten;</w:t>
      </w:r>
    </w:p>
    <w:p w14:paraId="0583D434" w14:textId="77777777" w:rsidR="00247C5B"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247C5B" w:rsidRPr="00BF3C7B">
        <w:rPr>
          <w:rFonts w:ascii="Calibri" w:hAnsi="Calibri" w:cs="Calibri"/>
          <w:sz w:val="20"/>
        </w:rPr>
        <w:t xml:space="preserve">reglement van de RvC met bijlagen </w:t>
      </w:r>
      <w:r w:rsidRPr="00BF3C7B">
        <w:rPr>
          <w:rFonts w:ascii="Calibri" w:hAnsi="Calibri" w:cs="Calibri"/>
          <w:sz w:val="20"/>
        </w:rPr>
        <w:t xml:space="preserve">en het </w:t>
      </w:r>
      <w:r w:rsidR="00247C5B" w:rsidRPr="00BF3C7B">
        <w:rPr>
          <w:rFonts w:ascii="Calibri" w:hAnsi="Calibri" w:cs="Calibri"/>
          <w:sz w:val="20"/>
        </w:rPr>
        <w:t>reglement Bestuur met bijlagen;</w:t>
      </w:r>
    </w:p>
    <w:p w14:paraId="4FB94828" w14:textId="1C6B700D" w:rsidR="0050286A"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247C5B" w:rsidRPr="00BF3C7B">
        <w:rPr>
          <w:rFonts w:ascii="Calibri" w:hAnsi="Calibri" w:cs="Calibri"/>
          <w:sz w:val="20"/>
        </w:rPr>
        <w:t xml:space="preserve">reglement financieel </w:t>
      </w:r>
      <w:r w:rsidR="00506A0B" w:rsidRPr="00BF3C7B">
        <w:rPr>
          <w:rFonts w:ascii="Calibri" w:hAnsi="Calibri" w:cs="Calibri"/>
          <w:sz w:val="20"/>
        </w:rPr>
        <w:t xml:space="preserve">beleid en </w:t>
      </w:r>
      <w:r w:rsidR="00247C5B" w:rsidRPr="00BF3C7B">
        <w:rPr>
          <w:rFonts w:ascii="Calibri" w:hAnsi="Calibri" w:cs="Calibri"/>
          <w:sz w:val="20"/>
        </w:rPr>
        <w:t>beheer;</w:t>
      </w:r>
    </w:p>
    <w:p w14:paraId="12120A0A" w14:textId="77777777" w:rsidR="00B04E8C"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B04E8C" w:rsidRPr="00BF3C7B">
        <w:rPr>
          <w:rFonts w:ascii="Calibri" w:hAnsi="Calibri" w:cs="Calibri"/>
          <w:sz w:val="20"/>
        </w:rPr>
        <w:t>ondernemingsplan;</w:t>
      </w:r>
    </w:p>
    <w:p w14:paraId="5917DD80" w14:textId="65E4B76D" w:rsidR="00247C5B" w:rsidRPr="00BF3C7B" w:rsidRDefault="00B04E8C" w:rsidP="00A82DA2">
      <w:pPr>
        <w:pStyle w:val="Kop4"/>
        <w:keepNext w:val="0"/>
        <w:spacing w:line="276" w:lineRule="auto"/>
        <w:ind w:left="1531" w:hanging="425"/>
        <w:rPr>
          <w:rFonts w:ascii="Calibri" w:hAnsi="Calibri" w:cs="Calibri"/>
          <w:sz w:val="20"/>
        </w:rPr>
      </w:pPr>
      <w:r w:rsidRPr="00BF3C7B">
        <w:rPr>
          <w:rFonts w:ascii="Calibri" w:hAnsi="Calibri" w:cs="Calibri"/>
          <w:sz w:val="20"/>
        </w:rPr>
        <w:t>begroting;</w:t>
      </w:r>
    </w:p>
    <w:p w14:paraId="0399565D" w14:textId="77777777" w:rsidR="00247C5B" w:rsidRPr="00BF3C7B" w:rsidRDefault="00D26702" w:rsidP="00A82DA2">
      <w:pPr>
        <w:pStyle w:val="Kop4"/>
        <w:keepNext w:val="0"/>
        <w:spacing w:line="276" w:lineRule="auto"/>
        <w:ind w:left="1531" w:hanging="425"/>
        <w:rPr>
          <w:rFonts w:ascii="Calibri" w:hAnsi="Calibri" w:cs="Calibri"/>
          <w:sz w:val="20"/>
        </w:rPr>
      </w:pPr>
      <w:r w:rsidRPr="00BF3C7B">
        <w:rPr>
          <w:rFonts w:ascii="Calibri" w:hAnsi="Calibri" w:cs="Calibri"/>
          <w:sz w:val="20"/>
        </w:rPr>
        <w:t>liquiditeitsprognose</w:t>
      </w:r>
      <w:r w:rsidR="00247C5B" w:rsidRPr="00BF3C7B">
        <w:rPr>
          <w:rFonts w:ascii="Calibri" w:hAnsi="Calibri" w:cs="Calibri"/>
          <w:sz w:val="20"/>
        </w:rPr>
        <w:t>;</w:t>
      </w:r>
    </w:p>
    <w:p w14:paraId="2C92DF9D" w14:textId="77777777" w:rsidR="00D26702" w:rsidRPr="00BF3C7B" w:rsidRDefault="00D26702"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proofErr w:type="spellStart"/>
      <w:r w:rsidRPr="00BF3C7B">
        <w:rPr>
          <w:rFonts w:ascii="Calibri" w:hAnsi="Calibri" w:cs="Calibri"/>
          <w:sz w:val="20"/>
        </w:rPr>
        <w:t>treasury</w:t>
      </w:r>
      <w:proofErr w:type="spellEnd"/>
      <w:r w:rsidRPr="00BF3C7B">
        <w:rPr>
          <w:rFonts w:ascii="Calibri" w:hAnsi="Calibri" w:cs="Calibri"/>
          <w:sz w:val="20"/>
        </w:rPr>
        <w:t xml:space="preserve"> statuut;</w:t>
      </w:r>
    </w:p>
    <w:p w14:paraId="19995BDC" w14:textId="77777777" w:rsidR="00247C5B"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247C5B" w:rsidRPr="00BF3C7B">
        <w:rPr>
          <w:rFonts w:ascii="Calibri" w:hAnsi="Calibri" w:cs="Calibri"/>
          <w:sz w:val="20"/>
        </w:rPr>
        <w:t>investeringsstatuut;</w:t>
      </w:r>
    </w:p>
    <w:p w14:paraId="1BE05896" w14:textId="77777777" w:rsidR="00506A0B"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247C5B" w:rsidRPr="00BF3C7B">
        <w:rPr>
          <w:rFonts w:ascii="Calibri" w:hAnsi="Calibri" w:cs="Calibri"/>
          <w:sz w:val="20"/>
        </w:rPr>
        <w:t>verbindingsstatuut;</w:t>
      </w:r>
    </w:p>
    <w:p w14:paraId="2B65C7E3" w14:textId="2810AC02" w:rsidR="00247C5B" w:rsidRPr="00BF3C7B" w:rsidRDefault="00506A0B" w:rsidP="00A82DA2">
      <w:pPr>
        <w:pStyle w:val="Kop4"/>
        <w:keepNext w:val="0"/>
        <w:spacing w:line="276" w:lineRule="auto"/>
        <w:ind w:left="1531" w:hanging="425"/>
        <w:rPr>
          <w:rFonts w:ascii="Calibri" w:hAnsi="Calibri" w:cs="Calibri"/>
          <w:sz w:val="20"/>
        </w:rPr>
      </w:pPr>
      <w:r w:rsidRPr="00BF3C7B">
        <w:rPr>
          <w:rFonts w:ascii="Calibri" w:hAnsi="Calibri" w:cs="Calibri"/>
          <w:sz w:val="20"/>
        </w:rPr>
        <w:t>de mandateringsregeling;</w:t>
      </w:r>
      <w:r w:rsidR="00247C5B" w:rsidRPr="00BF3C7B">
        <w:rPr>
          <w:rFonts w:ascii="Calibri" w:hAnsi="Calibri" w:cs="Calibri"/>
          <w:sz w:val="20"/>
        </w:rPr>
        <w:t xml:space="preserve"> </w:t>
      </w:r>
    </w:p>
    <w:p w14:paraId="7E835688" w14:textId="38859731" w:rsidR="00506A0B" w:rsidRPr="00BF3C7B" w:rsidRDefault="00CC6B84" w:rsidP="00A82DA2">
      <w:pPr>
        <w:pStyle w:val="Kop4"/>
        <w:keepNext w:val="0"/>
        <w:spacing w:line="276" w:lineRule="auto"/>
        <w:ind w:left="1531" w:hanging="425"/>
        <w:rPr>
          <w:rFonts w:ascii="Calibri" w:hAnsi="Calibri" w:cs="Calibri"/>
          <w:sz w:val="20"/>
        </w:rPr>
      </w:pPr>
      <w:r w:rsidRPr="00BF3C7B">
        <w:rPr>
          <w:rFonts w:ascii="Calibri" w:hAnsi="Calibri" w:cs="Calibri"/>
          <w:sz w:val="20"/>
        </w:rPr>
        <w:t xml:space="preserve">het </w:t>
      </w:r>
      <w:r w:rsidR="00D26702" w:rsidRPr="00BF3C7B">
        <w:rPr>
          <w:rFonts w:ascii="Calibri" w:hAnsi="Calibri" w:cs="Calibri"/>
          <w:sz w:val="20"/>
        </w:rPr>
        <w:t>control- en auditplan</w:t>
      </w:r>
      <w:r w:rsidR="00506A0B" w:rsidRPr="00BF3C7B">
        <w:rPr>
          <w:rFonts w:ascii="Calibri" w:hAnsi="Calibri" w:cs="Calibri"/>
          <w:sz w:val="20"/>
        </w:rPr>
        <w:t>;</w:t>
      </w:r>
    </w:p>
    <w:p w14:paraId="6B6B76A4" w14:textId="4A231A0B" w:rsidR="0052123F" w:rsidRPr="00BF3C7B" w:rsidRDefault="004E1028" w:rsidP="00A82DA2">
      <w:pPr>
        <w:pStyle w:val="Kop3"/>
        <w:keepNext w:val="0"/>
        <w:numPr>
          <w:ilvl w:val="0"/>
          <w:numId w:val="5"/>
        </w:numPr>
        <w:spacing w:line="276" w:lineRule="auto"/>
        <w:ind w:left="1105" w:hanging="425"/>
        <w:rPr>
          <w:rFonts w:ascii="Calibri" w:hAnsi="Calibri" w:cs="Calibri"/>
          <w:sz w:val="20"/>
        </w:rPr>
      </w:pPr>
      <w:r w:rsidRPr="00BF3C7B">
        <w:rPr>
          <w:rFonts w:ascii="Calibri" w:hAnsi="Calibri" w:cs="Calibri"/>
          <w:sz w:val="20"/>
        </w:rPr>
        <w:t xml:space="preserve">In het </w:t>
      </w:r>
      <w:proofErr w:type="spellStart"/>
      <w:r w:rsidRPr="00BF3C7B">
        <w:rPr>
          <w:rFonts w:ascii="Calibri" w:hAnsi="Calibri" w:cs="Calibri"/>
          <w:sz w:val="20"/>
        </w:rPr>
        <w:t>treasury</w:t>
      </w:r>
      <w:proofErr w:type="spellEnd"/>
      <w:r w:rsidR="00247C5B" w:rsidRPr="00BF3C7B">
        <w:rPr>
          <w:rFonts w:ascii="Calibri" w:hAnsi="Calibri" w:cs="Calibri"/>
          <w:sz w:val="20"/>
        </w:rPr>
        <w:t xml:space="preserve"> </w:t>
      </w:r>
      <w:r w:rsidRPr="00BF3C7B">
        <w:rPr>
          <w:rFonts w:ascii="Calibri" w:hAnsi="Calibri" w:cs="Calibri"/>
          <w:sz w:val="20"/>
        </w:rPr>
        <w:t>statuut wordt</w:t>
      </w:r>
      <w:r w:rsidR="00553BA0" w:rsidRPr="00BF3C7B">
        <w:rPr>
          <w:rFonts w:ascii="Calibri" w:hAnsi="Calibri" w:cs="Calibri"/>
          <w:sz w:val="20"/>
        </w:rPr>
        <w:t xml:space="preserve"> in ieder geval beschreven het renterisico, het beschikbaarheidsrisico en het tegenpartijrisico. Uitgangspunt is daarnaast dat </w:t>
      </w:r>
      <w:proofErr w:type="spellStart"/>
      <w:r w:rsidR="00553BA0" w:rsidRPr="00BF3C7B">
        <w:rPr>
          <w:rFonts w:ascii="Calibri" w:hAnsi="Calibri" w:cs="Calibri"/>
          <w:sz w:val="20"/>
        </w:rPr>
        <w:t>treasury</w:t>
      </w:r>
      <w:proofErr w:type="spellEnd"/>
      <w:r w:rsidR="00553BA0" w:rsidRPr="00BF3C7B">
        <w:rPr>
          <w:rFonts w:ascii="Calibri" w:hAnsi="Calibri" w:cs="Calibri"/>
          <w:sz w:val="20"/>
        </w:rPr>
        <w:t xml:space="preserve"> van de Stichting geen winstoogmerk heeft maar ten dienste van het risicobeleid staat.</w:t>
      </w:r>
      <w:r w:rsidR="00247C5B" w:rsidRPr="00BF3C7B">
        <w:rPr>
          <w:rFonts w:ascii="Calibri" w:hAnsi="Calibri" w:cs="Calibri"/>
          <w:sz w:val="20"/>
        </w:rPr>
        <w:t xml:space="preserve"> </w:t>
      </w:r>
    </w:p>
    <w:p w14:paraId="1CDDA34A" w14:textId="1515BB45" w:rsidR="0052123F" w:rsidRPr="00BF3C7B" w:rsidRDefault="0052123F" w:rsidP="00A82DA2">
      <w:pPr>
        <w:pStyle w:val="Kop3"/>
        <w:keepNext w:val="0"/>
        <w:numPr>
          <w:ilvl w:val="0"/>
          <w:numId w:val="5"/>
        </w:numPr>
        <w:spacing w:line="276" w:lineRule="auto"/>
        <w:ind w:left="1105" w:hanging="425"/>
        <w:rPr>
          <w:rFonts w:ascii="Calibri" w:hAnsi="Calibri" w:cs="Calibri"/>
          <w:sz w:val="20"/>
        </w:rPr>
      </w:pPr>
      <w:r w:rsidRPr="00BF3C7B">
        <w:rPr>
          <w:rFonts w:ascii="Calibri" w:hAnsi="Calibri" w:cs="Calibri"/>
          <w:sz w:val="20"/>
        </w:rPr>
        <w:t>Bestuur en RvC stellen een inkoop- aanbestedingsbeleid op</w:t>
      </w:r>
      <w:r w:rsidR="001E2960" w:rsidRPr="00BF3C7B">
        <w:rPr>
          <w:rFonts w:ascii="Calibri" w:hAnsi="Calibri" w:cs="Calibri"/>
          <w:sz w:val="20"/>
        </w:rPr>
        <w:t>;</w:t>
      </w:r>
    </w:p>
    <w:p w14:paraId="6483F42A" w14:textId="4147558E" w:rsidR="00E10D6E" w:rsidRPr="00BF3C7B" w:rsidRDefault="003B1A4C" w:rsidP="00A82DA2">
      <w:pPr>
        <w:pStyle w:val="Kop3"/>
        <w:keepNext w:val="0"/>
        <w:numPr>
          <w:ilvl w:val="0"/>
          <w:numId w:val="5"/>
        </w:numPr>
        <w:spacing w:line="276" w:lineRule="auto"/>
        <w:ind w:left="1105" w:hanging="425"/>
        <w:rPr>
          <w:rFonts w:ascii="Calibri" w:hAnsi="Calibri" w:cs="Calibri"/>
          <w:sz w:val="20"/>
        </w:rPr>
      </w:pPr>
      <w:r w:rsidRPr="00BF3C7B">
        <w:rPr>
          <w:rFonts w:ascii="Calibri" w:hAnsi="Calibri" w:cs="Calibri"/>
          <w:sz w:val="20"/>
        </w:rPr>
        <w:t>De vaststelling van het reglement financieel</w:t>
      </w:r>
      <w:r w:rsidR="00F55A70" w:rsidRPr="00BF3C7B">
        <w:rPr>
          <w:rFonts w:ascii="Calibri" w:hAnsi="Calibri" w:cs="Calibri"/>
          <w:sz w:val="20"/>
        </w:rPr>
        <w:t xml:space="preserve"> beleid en</w:t>
      </w:r>
      <w:r w:rsidRPr="00BF3C7B">
        <w:rPr>
          <w:rFonts w:ascii="Calibri" w:hAnsi="Calibri" w:cs="Calibri"/>
          <w:sz w:val="20"/>
        </w:rPr>
        <w:t xml:space="preserve"> beheer geschiedt onder voorbehoud van goedkeuring door de minister belast met de zorg voor de volkshuisvesting.</w:t>
      </w:r>
    </w:p>
    <w:p w14:paraId="353AD443" w14:textId="77777777" w:rsidR="006D59D8" w:rsidRPr="00085AD3" w:rsidRDefault="006D59D8" w:rsidP="009A124A">
      <w:pPr>
        <w:pStyle w:val="Kop4"/>
        <w:numPr>
          <w:ilvl w:val="0"/>
          <w:numId w:val="0"/>
        </w:numPr>
        <w:spacing w:line="276" w:lineRule="auto"/>
        <w:ind w:left="1844"/>
        <w:rPr>
          <w:rFonts w:ascii="Calibri" w:hAnsi="Calibri" w:cs="Calibri"/>
        </w:rPr>
      </w:pPr>
    </w:p>
    <w:p w14:paraId="2CEDE27C" w14:textId="77777777" w:rsidR="00F472BB" w:rsidRPr="00085AD3" w:rsidRDefault="00F472BB" w:rsidP="00A82DA2">
      <w:pPr>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Collegiaal Bestuur en taakverdeling</w:t>
      </w:r>
    </w:p>
    <w:p w14:paraId="3D168836" w14:textId="77777777" w:rsidR="002B598E" w:rsidRPr="00085AD3" w:rsidRDefault="003F3305" w:rsidP="00A82DA2">
      <w:pPr>
        <w:pStyle w:val="Kop3"/>
        <w:keepNext w:val="0"/>
        <w:numPr>
          <w:ilvl w:val="2"/>
          <w:numId w:val="6"/>
        </w:numPr>
        <w:spacing w:line="276" w:lineRule="auto"/>
        <w:ind w:left="1105" w:hanging="425"/>
        <w:rPr>
          <w:rFonts w:ascii="Calibri" w:hAnsi="Calibri" w:cs="Calibri"/>
          <w:sz w:val="20"/>
        </w:rPr>
      </w:pPr>
      <w:r w:rsidRPr="00085AD3">
        <w:rPr>
          <w:rFonts w:ascii="Calibri" w:hAnsi="Calibri" w:cs="Calibri"/>
          <w:sz w:val="20"/>
        </w:rPr>
        <w:t xml:space="preserve">De wettelijke en statutaire bevoegdheden van </w:t>
      </w:r>
      <w:r w:rsidR="00E95BD6" w:rsidRPr="00085AD3">
        <w:rPr>
          <w:rFonts w:ascii="Calibri" w:hAnsi="Calibri" w:cs="Calibri"/>
          <w:sz w:val="20"/>
        </w:rPr>
        <w:t>het Bestuur</w:t>
      </w:r>
      <w:r w:rsidRPr="00085AD3">
        <w:rPr>
          <w:rFonts w:ascii="Calibri" w:hAnsi="Calibri" w:cs="Calibri"/>
          <w:sz w:val="20"/>
        </w:rPr>
        <w:t xml:space="preserve"> berusten bij </w:t>
      </w:r>
      <w:r w:rsidR="00E95BD6" w:rsidRPr="00085AD3">
        <w:rPr>
          <w:rFonts w:ascii="Calibri" w:hAnsi="Calibri" w:cs="Calibri"/>
          <w:sz w:val="20"/>
        </w:rPr>
        <w:t>het Bestuur al</w:t>
      </w:r>
      <w:r w:rsidR="00561F5F" w:rsidRPr="00085AD3">
        <w:rPr>
          <w:rFonts w:ascii="Calibri" w:hAnsi="Calibri" w:cs="Calibri"/>
          <w:sz w:val="20"/>
        </w:rPr>
        <w:t>s</w:t>
      </w:r>
      <w:r w:rsidR="00E95BD6" w:rsidRPr="00085AD3">
        <w:rPr>
          <w:rFonts w:ascii="Calibri" w:hAnsi="Calibri" w:cs="Calibri"/>
          <w:sz w:val="20"/>
        </w:rPr>
        <w:t xml:space="preserve"> col</w:t>
      </w:r>
      <w:r w:rsidRPr="00085AD3">
        <w:rPr>
          <w:rFonts w:ascii="Calibri" w:hAnsi="Calibri" w:cs="Calibri"/>
          <w:sz w:val="20"/>
        </w:rPr>
        <w:t>lege en worden onder gezamenlijke verantwoordelijkheid uitgevoerd.</w:t>
      </w:r>
      <w:r w:rsidR="002B598E" w:rsidRPr="00085AD3">
        <w:rPr>
          <w:rFonts w:ascii="Calibri" w:hAnsi="Calibri" w:cs="Calibri"/>
          <w:sz w:val="20"/>
        </w:rPr>
        <w:t xml:space="preserve"> </w:t>
      </w:r>
    </w:p>
    <w:p w14:paraId="24745F4D" w14:textId="77777777" w:rsidR="003F3305" w:rsidRDefault="002B598E" w:rsidP="00A82DA2">
      <w:pPr>
        <w:pStyle w:val="Kop3"/>
        <w:keepNext w:val="0"/>
        <w:numPr>
          <w:ilvl w:val="0"/>
          <w:numId w:val="25"/>
        </w:numPr>
        <w:spacing w:line="276" w:lineRule="auto"/>
        <w:ind w:left="1105" w:hanging="425"/>
        <w:rPr>
          <w:rFonts w:ascii="Calibri" w:hAnsi="Calibri" w:cs="Calibri"/>
          <w:sz w:val="20"/>
        </w:rPr>
      </w:pPr>
      <w:r w:rsidRPr="0050286A">
        <w:rPr>
          <w:rFonts w:ascii="Calibri" w:hAnsi="Calibri" w:cs="Calibri"/>
          <w:sz w:val="20"/>
        </w:rPr>
        <w:lastRenderedPageBreak/>
        <w:t xml:space="preserve">Onverlet het bepaalde in lid 1, worden de taken en bevoegdheden binnen het Bestuur verdeeld indien het Bestuur uit meerdere leden bestaat. </w:t>
      </w:r>
    </w:p>
    <w:p w14:paraId="1F78E517" w14:textId="77777777" w:rsidR="0050286A" w:rsidRPr="0050286A" w:rsidRDefault="0050286A" w:rsidP="0050286A">
      <w:pPr>
        <w:pStyle w:val="Kop4"/>
        <w:numPr>
          <w:ilvl w:val="0"/>
          <w:numId w:val="0"/>
        </w:numPr>
        <w:ind w:left="1844"/>
      </w:pPr>
    </w:p>
    <w:p w14:paraId="7BF96E35" w14:textId="77777777" w:rsidR="000B7AA0" w:rsidRPr="00085AD3" w:rsidRDefault="000B7AA0" w:rsidP="009A124A">
      <w:pPr>
        <w:keepNext/>
        <w:numPr>
          <w:ilvl w:val="1"/>
          <w:numId w:val="1"/>
        </w:numPr>
        <w:tabs>
          <w:tab w:val="left" w:pos="993"/>
        </w:tabs>
        <w:spacing w:line="276" w:lineRule="auto"/>
        <w:ind w:left="1134"/>
        <w:outlineLvl w:val="1"/>
        <w:rPr>
          <w:rFonts w:ascii="Calibri" w:hAnsi="Calibri" w:cs="Calibri"/>
          <w:b/>
          <w:sz w:val="20"/>
        </w:rPr>
      </w:pPr>
      <w:r w:rsidRPr="00085AD3">
        <w:rPr>
          <w:rFonts w:ascii="Calibri" w:hAnsi="Calibri" w:cs="Calibri"/>
          <w:b/>
          <w:sz w:val="20"/>
        </w:rPr>
        <w:t>Schorsing, ontslag en aftreden</w:t>
      </w:r>
    </w:p>
    <w:p w14:paraId="2B05D2B4" w14:textId="2E5E5392" w:rsidR="002B598E" w:rsidRPr="00506A0B" w:rsidRDefault="00B847C1" w:rsidP="00643C3F">
      <w:pPr>
        <w:pStyle w:val="Kop3"/>
        <w:numPr>
          <w:ilvl w:val="2"/>
          <w:numId w:val="7"/>
        </w:numPr>
        <w:spacing w:line="276" w:lineRule="auto"/>
        <w:ind w:left="1105" w:hanging="425"/>
        <w:rPr>
          <w:rFonts w:ascii="Calibri" w:hAnsi="Calibri" w:cs="Calibri"/>
          <w:sz w:val="20"/>
        </w:rPr>
      </w:pPr>
      <w:r w:rsidRPr="00085AD3">
        <w:rPr>
          <w:rFonts w:ascii="Calibri" w:hAnsi="Calibri" w:cs="Calibri"/>
          <w:sz w:val="20"/>
        </w:rPr>
        <w:t xml:space="preserve">Schorsing, ontslag en aftreden van </w:t>
      </w:r>
      <w:r w:rsidR="005E519B" w:rsidRPr="00085AD3">
        <w:rPr>
          <w:rFonts w:ascii="Calibri" w:hAnsi="Calibri" w:cs="Calibri"/>
          <w:sz w:val="20"/>
        </w:rPr>
        <w:t>Bestuurders</w:t>
      </w:r>
      <w:r w:rsidRPr="00085AD3">
        <w:rPr>
          <w:rFonts w:ascii="Calibri" w:hAnsi="Calibri" w:cs="Calibri"/>
          <w:sz w:val="20"/>
        </w:rPr>
        <w:t xml:space="preserve"> geschiedt op de wijze zoals voorzien in </w:t>
      </w:r>
      <w:r w:rsidRPr="00506A0B">
        <w:rPr>
          <w:rFonts w:ascii="Calibri" w:hAnsi="Calibri" w:cs="Calibri"/>
          <w:sz w:val="20"/>
        </w:rPr>
        <w:t xml:space="preserve">artikel </w:t>
      </w:r>
      <w:r w:rsidR="00506A0B" w:rsidRPr="00506A0B">
        <w:rPr>
          <w:rFonts w:ascii="Calibri" w:hAnsi="Calibri" w:cs="Calibri"/>
          <w:sz w:val="20"/>
        </w:rPr>
        <w:t>4</w:t>
      </w:r>
      <w:r w:rsidRPr="00506A0B">
        <w:rPr>
          <w:rFonts w:ascii="Calibri" w:hAnsi="Calibri" w:cs="Calibri"/>
          <w:sz w:val="20"/>
        </w:rPr>
        <w:t xml:space="preserve"> van de Statuten.</w:t>
      </w:r>
      <w:r w:rsidR="002B598E" w:rsidRPr="00506A0B">
        <w:rPr>
          <w:rFonts w:ascii="Calibri" w:hAnsi="Calibri" w:cs="Calibri"/>
          <w:sz w:val="20"/>
        </w:rPr>
        <w:t xml:space="preserve"> </w:t>
      </w:r>
    </w:p>
    <w:p w14:paraId="19710927" w14:textId="77777777" w:rsidR="003F3305" w:rsidRPr="00085AD3" w:rsidRDefault="002B598E" w:rsidP="00643C3F">
      <w:pPr>
        <w:pStyle w:val="Kop3"/>
        <w:numPr>
          <w:ilvl w:val="2"/>
          <w:numId w:val="7"/>
        </w:numPr>
        <w:spacing w:line="276" w:lineRule="auto"/>
        <w:ind w:left="1105" w:hanging="425"/>
        <w:rPr>
          <w:rFonts w:ascii="Calibri" w:hAnsi="Calibri" w:cs="Calibri"/>
          <w:sz w:val="20"/>
        </w:rPr>
      </w:pPr>
      <w:r w:rsidRPr="00085AD3">
        <w:rPr>
          <w:rFonts w:ascii="Calibri" w:hAnsi="Calibri" w:cs="Calibri"/>
          <w:sz w:val="20"/>
        </w:rPr>
        <w:t xml:space="preserve">Over een eventueel </w:t>
      </w:r>
      <w:r w:rsidR="000034DE" w:rsidRPr="00085AD3">
        <w:rPr>
          <w:rFonts w:ascii="Calibri" w:hAnsi="Calibri" w:cs="Calibri"/>
          <w:sz w:val="20"/>
        </w:rPr>
        <w:t>te communiceren</w:t>
      </w:r>
      <w:r w:rsidRPr="00085AD3">
        <w:rPr>
          <w:rFonts w:ascii="Calibri" w:hAnsi="Calibri" w:cs="Calibri"/>
          <w:sz w:val="20"/>
        </w:rPr>
        <w:t xml:space="preserve"> schorsing of ontslag zullen tevoren door de RvC, het betreffende lid en het Bestuur een te volgen gedragslijn worden overeengekomen.</w:t>
      </w:r>
    </w:p>
    <w:p w14:paraId="2078D4C4" w14:textId="77777777" w:rsidR="003F3305" w:rsidRPr="00085AD3" w:rsidRDefault="003F3305" w:rsidP="009A124A">
      <w:pPr>
        <w:pStyle w:val="Kop4"/>
        <w:numPr>
          <w:ilvl w:val="0"/>
          <w:numId w:val="0"/>
        </w:numPr>
        <w:spacing w:line="276" w:lineRule="auto"/>
        <w:ind w:left="1418"/>
        <w:rPr>
          <w:rFonts w:ascii="Calibri" w:hAnsi="Calibri" w:cs="Calibri"/>
          <w:sz w:val="20"/>
        </w:rPr>
      </w:pPr>
    </w:p>
    <w:p w14:paraId="56873480" w14:textId="77777777" w:rsidR="003F3305" w:rsidRPr="00085AD3" w:rsidRDefault="00500AFF"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Bezoldiging</w:t>
      </w:r>
      <w:r w:rsidR="003F3305" w:rsidRPr="00085AD3">
        <w:rPr>
          <w:rFonts w:ascii="Calibri" w:hAnsi="Calibri" w:cs="Calibri"/>
          <w:b/>
          <w:sz w:val="20"/>
        </w:rPr>
        <w:t xml:space="preserve"> en onkostenvergoeding</w:t>
      </w:r>
    </w:p>
    <w:p w14:paraId="5B196298" w14:textId="77777777" w:rsidR="00240D96" w:rsidRDefault="00CE7DEC" w:rsidP="00643C3F">
      <w:pPr>
        <w:pStyle w:val="Kop3"/>
        <w:numPr>
          <w:ilvl w:val="0"/>
          <w:numId w:val="0"/>
        </w:numPr>
        <w:spacing w:line="276" w:lineRule="auto"/>
        <w:ind w:left="1105" w:hanging="425"/>
        <w:rPr>
          <w:rFonts w:ascii="Calibri" w:hAnsi="Calibri" w:cs="Calibri"/>
          <w:sz w:val="20"/>
        </w:rPr>
      </w:pPr>
      <w:r>
        <w:rPr>
          <w:rFonts w:ascii="Calibri" w:hAnsi="Calibri" w:cs="Calibri"/>
          <w:sz w:val="20"/>
        </w:rPr>
        <w:t>1.</w:t>
      </w:r>
      <w:r w:rsidR="00240D96">
        <w:rPr>
          <w:rFonts w:ascii="Calibri" w:hAnsi="Calibri" w:cs="Calibri"/>
          <w:sz w:val="20"/>
        </w:rPr>
        <w:t xml:space="preserve">   </w:t>
      </w:r>
      <w:r w:rsidR="005E519B" w:rsidRPr="00085AD3">
        <w:rPr>
          <w:rFonts w:ascii="Calibri" w:hAnsi="Calibri" w:cs="Calibri"/>
          <w:sz w:val="20"/>
        </w:rPr>
        <w:t>Bestuurders</w:t>
      </w:r>
      <w:r w:rsidR="003F3305" w:rsidRPr="00085AD3">
        <w:rPr>
          <w:rFonts w:ascii="Calibri" w:hAnsi="Calibri" w:cs="Calibri"/>
          <w:sz w:val="20"/>
        </w:rPr>
        <w:t xml:space="preserve"> worden </w:t>
      </w:r>
      <w:r w:rsidR="00561F5F" w:rsidRPr="00085AD3">
        <w:rPr>
          <w:rFonts w:ascii="Calibri" w:hAnsi="Calibri" w:cs="Calibri"/>
          <w:sz w:val="20"/>
        </w:rPr>
        <w:t>bezoldigd</w:t>
      </w:r>
      <w:r w:rsidR="003F3305" w:rsidRPr="00085AD3">
        <w:rPr>
          <w:rFonts w:ascii="Calibri" w:hAnsi="Calibri" w:cs="Calibri"/>
          <w:sz w:val="20"/>
        </w:rPr>
        <w:t xml:space="preserve"> voor de uitoefening van hun functie. De </w:t>
      </w:r>
      <w:r w:rsidR="00500AFF" w:rsidRPr="00085AD3">
        <w:rPr>
          <w:rFonts w:ascii="Calibri" w:hAnsi="Calibri" w:cs="Calibri"/>
          <w:sz w:val="20"/>
        </w:rPr>
        <w:t>bezoldiging en de</w:t>
      </w:r>
    </w:p>
    <w:p w14:paraId="045F29AE" w14:textId="77777777" w:rsidR="00240D96" w:rsidRDefault="00240D96" w:rsidP="00643C3F">
      <w:pPr>
        <w:pStyle w:val="Kop3"/>
        <w:numPr>
          <w:ilvl w:val="0"/>
          <w:numId w:val="0"/>
        </w:numPr>
        <w:spacing w:line="276" w:lineRule="auto"/>
        <w:ind w:left="1105" w:hanging="425"/>
        <w:rPr>
          <w:rFonts w:ascii="Calibri" w:hAnsi="Calibri" w:cs="Calibri"/>
          <w:sz w:val="20"/>
        </w:rPr>
      </w:pPr>
      <w:r>
        <w:rPr>
          <w:rFonts w:ascii="Calibri" w:hAnsi="Calibri" w:cs="Calibri"/>
          <w:sz w:val="20"/>
        </w:rPr>
        <w:t xml:space="preserve">     </w:t>
      </w:r>
      <w:r w:rsidR="00500AFF" w:rsidRPr="00085AD3">
        <w:rPr>
          <w:rFonts w:ascii="Calibri" w:hAnsi="Calibri" w:cs="Calibri"/>
          <w:sz w:val="20"/>
        </w:rPr>
        <w:t xml:space="preserve"> </w:t>
      </w:r>
      <w:r>
        <w:rPr>
          <w:rFonts w:ascii="Calibri" w:hAnsi="Calibri" w:cs="Calibri"/>
          <w:sz w:val="20"/>
        </w:rPr>
        <w:t xml:space="preserve"> </w:t>
      </w:r>
      <w:r w:rsidR="00500AFF" w:rsidRPr="00085AD3">
        <w:rPr>
          <w:rFonts w:ascii="Calibri" w:hAnsi="Calibri" w:cs="Calibri"/>
          <w:sz w:val="20"/>
        </w:rPr>
        <w:t xml:space="preserve">overige arbeidsvoorwaarden van </w:t>
      </w:r>
      <w:r w:rsidR="005E519B" w:rsidRPr="00085AD3">
        <w:rPr>
          <w:rFonts w:ascii="Calibri" w:hAnsi="Calibri" w:cs="Calibri"/>
          <w:sz w:val="20"/>
        </w:rPr>
        <w:t>Bestuurders</w:t>
      </w:r>
      <w:r w:rsidR="003F3305" w:rsidRPr="00085AD3">
        <w:rPr>
          <w:rFonts w:ascii="Calibri" w:hAnsi="Calibri" w:cs="Calibri"/>
          <w:sz w:val="20"/>
        </w:rPr>
        <w:t xml:space="preserve"> wordt door de </w:t>
      </w:r>
      <w:r w:rsidR="005E519B" w:rsidRPr="00085AD3">
        <w:rPr>
          <w:rFonts w:ascii="Calibri" w:hAnsi="Calibri" w:cs="Calibri"/>
          <w:sz w:val="20"/>
        </w:rPr>
        <w:t>RvC</w:t>
      </w:r>
      <w:r w:rsidR="003F3305" w:rsidRPr="00085AD3">
        <w:rPr>
          <w:rFonts w:ascii="Calibri" w:hAnsi="Calibri" w:cs="Calibri"/>
          <w:sz w:val="20"/>
        </w:rPr>
        <w:t xml:space="preserve"> vastgesteld </w:t>
      </w:r>
      <w:r w:rsidR="00500AFF" w:rsidRPr="00085AD3">
        <w:rPr>
          <w:rFonts w:ascii="Calibri" w:hAnsi="Calibri" w:cs="Calibri"/>
          <w:sz w:val="20"/>
        </w:rPr>
        <w:t>met in</w:t>
      </w:r>
    </w:p>
    <w:p w14:paraId="1BF5EF6A" w14:textId="03019511" w:rsidR="003F3305" w:rsidRPr="00085AD3" w:rsidRDefault="00240D96" w:rsidP="00643C3F">
      <w:pPr>
        <w:pStyle w:val="Kop3"/>
        <w:numPr>
          <w:ilvl w:val="0"/>
          <w:numId w:val="0"/>
        </w:numPr>
        <w:spacing w:line="276" w:lineRule="auto"/>
        <w:ind w:left="1105" w:hanging="425"/>
        <w:rPr>
          <w:rFonts w:ascii="Calibri" w:hAnsi="Calibri" w:cs="Calibri"/>
          <w:sz w:val="20"/>
        </w:rPr>
      </w:pPr>
      <w:r>
        <w:rPr>
          <w:rFonts w:ascii="Calibri" w:hAnsi="Calibri" w:cs="Calibri"/>
          <w:sz w:val="20"/>
        </w:rPr>
        <w:t xml:space="preserve">  </w:t>
      </w:r>
      <w:r w:rsidR="00500AFF" w:rsidRPr="00085AD3">
        <w:rPr>
          <w:rFonts w:ascii="Calibri" w:hAnsi="Calibri" w:cs="Calibri"/>
          <w:sz w:val="20"/>
        </w:rPr>
        <w:t xml:space="preserve"> </w:t>
      </w:r>
      <w:r>
        <w:rPr>
          <w:rFonts w:ascii="Calibri" w:hAnsi="Calibri" w:cs="Calibri"/>
          <w:sz w:val="20"/>
        </w:rPr>
        <w:t xml:space="preserve">    </w:t>
      </w:r>
      <w:r w:rsidR="00500AFF" w:rsidRPr="00085AD3">
        <w:rPr>
          <w:rFonts w:ascii="Calibri" w:hAnsi="Calibri" w:cs="Calibri"/>
          <w:sz w:val="20"/>
        </w:rPr>
        <w:t xml:space="preserve">achtneming van artikel </w:t>
      </w:r>
      <w:r w:rsidR="00885C06">
        <w:rPr>
          <w:rFonts w:ascii="Calibri" w:hAnsi="Calibri" w:cs="Calibri"/>
          <w:sz w:val="20"/>
        </w:rPr>
        <w:t xml:space="preserve">4 lid </w:t>
      </w:r>
      <w:r w:rsidR="00506A0B">
        <w:rPr>
          <w:rFonts w:ascii="Calibri" w:hAnsi="Calibri" w:cs="Calibri"/>
          <w:sz w:val="20"/>
        </w:rPr>
        <w:t>11</w:t>
      </w:r>
      <w:r w:rsidR="003F3305" w:rsidRPr="00085AD3">
        <w:rPr>
          <w:rFonts w:ascii="Calibri" w:hAnsi="Calibri" w:cs="Calibri"/>
          <w:sz w:val="20"/>
        </w:rPr>
        <w:t xml:space="preserve"> van de Statuten. </w:t>
      </w:r>
    </w:p>
    <w:p w14:paraId="44EE71FA" w14:textId="2DA5A9C4" w:rsidR="003F3305" w:rsidRDefault="00CE7DEC" w:rsidP="00643C3F">
      <w:pPr>
        <w:pStyle w:val="Kop3"/>
        <w:numPr>
          <w:ilvl w:val="0"/>
          <w:numId w:val="0"/>
        </w:numPr>
        <w:spacing w:line="276" w:lineRule="auto"/>
        <w:ind w:left="1105" w:hanging="425"/>
        <w:rPr>
          <w:rFonts w:ascii="Calibri" w:hAnsi="Calibri" w:cs="Calibri"/>
          <w:sz w:val="20"/>
        </w:rPr>
      </w:pPr>
      <w:r>
        <w:rPr>
          <w:rFonts w:ascii="Calibri" w:hAnsi="Calibri" w:cs="Calibri"/>
          <w:sz w:val="20"/>
        </w:rPr>
        <w:t>2.</w:t>
      </w:r>
      <w:r w:rsidR="00240D96">
        <w:rPr>
          <w:rFonts w:ascii="Calibri" w:hAnsi="Calibri" w:cs="Calibri"/>
          <w:sz w:val="20"/>
        </w:rPr>
        <w:t xml:space="preserve">   </w:t>
      </w:r>
      <w:r w:rsidR="003F3305" w:rsidRPr="00085AD3">
        <w:rPr>
          <w:rFonts w:ascii="Calibri" w:hAnsi="Calibri" w:cs="Calibri"/>
          <w:sz w:val="20"/>
        </w:rPr>
        <w:t>De kosten verband houdende met introductieprogramma’s, training en opleiding, komen voor rekening</w:t>
      </w:r>
      <w:r w:rsidR="00561F5F" w:rsidRPr="00085AD3">
        <w:rPr>
          <w:rFonts w:ascii="Calibri" w:hAnsi="Calibri" w:cs="Calibri"/>
          <w:sz w:val="20"/>
        </w:rPr>
        <w:t xml:space="preserve"> van</w:t>
      </w:r>
      <w:r w:rsidR="002D4AA6" w:rsidRPr="00085AD3">
        <w:rPr>
          <w:rFonts w:ascii="Calibri" w:hAnsi="Calibri" w:cs="Calibri"/>
          <w:sz w:val="20"/>
        </w:rPr>
        <w:t xml:space="preserve"> de Stichting.</w:t>
      </w:r>
    </w:p>
    <w:p w14:paraId="2B20461C" w14:textId="77777777" w:rsidR="00506A0B" w:rsidRPr="00506A0B" w:rsidRDefault="00506A0B" w:rsidP="00506A0B">
      <w:pPr>
        <w:pStyle w:val="Kop4"/>
        <w:numPr>
          <w:ilvl w:val="0"/>
          <w:numId w:val="0"/>
        </w:numPr>
        <w:ind w:left="1844"/>
      </w:pPr>
    </w:p>
    <w:p w14:paraId="698CA99C" w14:textId="77777777" w:rsidR="003F3305" w:rsidRPr="00085AD3" w:rsidRDefault="003F3305"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Vergaderingen en besluitvorming</w:t>
      </w:r>
    </w:p>
    <w:p w14:paraId="5453C0DA" w14:textId="6192DC31" w:rsidR="003F3305" w:rsidRPr="00085AD3" w:rsidRDefault="003F3305" w:rsidP="00643C3F">
      <w:pPr>
        <w:pStyle w:val="Kop3"/>
        <w:numPr>
          <w:ilvl w:val="0"/>
          <w:numId w:val="9"/>
        </w:numPr>
        <w:spacing w:line="276" w:lineRule="auto"/>
        <w:ind w:left="1105" w:hanging="425"/>
        <w:rPr>
          <w:rFonts w:ascii="Calibri" w:hAnsi="Calibri" w:cs="Calibri"/>
          <w:sz w:val="20"/>
        </w:rPr>
      </w:pPr>
      <w:r w:rsidRPr="005A3DA8">
        <w:rPr>
          <w:rFonts w:ascii="Calibri" w:hAnsi="Calibri" w:cs="Calibri"/>
          <w:sz w:val="20"/>
        </w:rPr>
        <w:t>In aanvulling op het bepaalde in a</w:t>
      </w:r>
      <w:r w:rsidR="00F75CDF" w:rsidRPr="005A3DA8">
        <w:rPr>
          <w:rFonts w:ascii="Calibri" w:hAnsi="Calibri" w:cs="Calibri"/>
          <w:sz w:val="20"/>
        </w:rPr>
        <w:t xml:space="preserve">rtikel </w:t>
      </w:r>
      <w:r w:rsidR="00506A0B" w:rsidRPr="005A3DA8">
        <w:rPr>
          <w:rFonts w:ascii="Calibri" w:hAnsi="Calibri" w:cs="Calibri"/>
          <w:sz w:val="20"/>
        </w:rPr>
        <w:t>7</w:t>
      </w:r>
      <w:r w:rsidR="001622D0" w:rsidRPr="005A3DA8">
        <w:rPr>
          <w:rFonts w:ascii="Calibri" w:hAnsi="Calibri" w:cs="Calibri"/>
          <w:sz w:val="20"/>
        </w:rPr>
        <w:t xml:space="preserve"> </w:t>
      </w:r>
      <w:r w:rsidRPr="005A3DA8">
        <w:rPr>
          <w:rFonts w:ascii="Calibri" w:hAnsi="Calibri" w:cs="Calibri"/>
          <w:sz w:val="20"/>
        </w:rPr>
        <w:t>van de Statuten</w:t>
      </w:r>
      <w:r w:rsidRPr="00085AD3">
        <w:rPr>
          <w:rFonts w:ascii="Calibri" w:hAnsi="Calibri" w:cs="Calibri"/>
          <w:sz w:val="20"/>
        </w:rPr>
        <w:t xml:space="preserve"> geldt ten aanzien van de vergadering en besluitvorming van </w:t>
      </w:r>
      <w:r w:rsidR="00500AFF" w:rsidRPr="00085AD3">
        <w:rPr>
          <w:rFonts w:ascii="Calibri" w:hAnsi="Calibri" w:cs="Calibri"/>
          <w:sz w:val="20"/>
        </w:rPr>
        <w:t xml:space="preserve">het Bestuur het bepaalde in dit artikel </w:t>
      </w:r>
      <w:r w:rsidR="00553612" w:rsidRPr="00085AD3">
        <w:rPr>
          <w:rFonts w:ascii="Calibri" w:hAnsi="Calibri" w:cs="Calibri"/>
          <w:sz w:val="20"/>
        </w:rPr>
        <w:t>11</w:t>
      </w:r>
      <w:r w:rsidR="001622D0" w:rsidRPr="00085AD3">
        <w:rPr>
          <w:rFonts w:ascii="Calibri" w:hAnsi="Calibri" w:cs="Calibri"/>
          <w:sz w:val="20"/>
        </w:rPr>
        <w:t>.</w:t>
      </w:r>
    </w:p>
    <w:p w14:paraId="2C1A5CB7" w14:textId="77777777" w:rsidR="00A457C4" w:rsidRPr="00085AD3" w:rsidRDefault="000E6AF7" w:rsidP="00643C3F">
      <w:pPr>
        <w:pStyle w:val="Kop3"/>
        <w:numPr>
          <w:ilvl w:val="0"/>
          <w:numId w:val="9"/>
        </w:numPr>
        <w:spacing w:line="276" w:lineRule="auto"/>
        <w:ind w:left="1105" w:hanging="425"/>
        <w:rPr>
          <w:rFonts w:ascii="Calibri" w:hAnsi="Calibri" w:cs="Calibri"/>
          <w:sz w:val="20"/>
        </w:rPr>
      </w:pPr>
      <w:r w:rsidRPr="00085AD3">
        <w:rPr>
          <w:rFonts w:ascii="Calibri" w:hAnsi="Calibri" w:cs="Calibri"/>
          <w:sz w:val="20"/>
        </w:rPr>
        <w:t>Het B</w:t>
      </w:r>
      <w:r w:rsidR="007D2723" w:rsidRPr="00085AD3">
        <w:rPr>
          <w:rFonts w:ascii="Calibri" w:hAnsi="Calibri" w:cs="Calibri"/>
          <w:sz w:val="20"/>
        </w:rPr>
        <w:t>estuur streeft een cultuur na en schept voorwaarden voor het zorgvuldig voorb</w:t>
      </w:r>
      <w:r w:rsidRPr="00085AD3">
        <w:rPr>
          <w:rFonts w:ascii="Calibri" w:hAnsi="Calibri" w:cs="Calibri"/>
          <w:sz w:val="20"/>
        </w:rPr>
        <w:t>ereiden en nemen van besluiten</w:t>
      </w:r>
      <w:r w:rsidR="007D2723" w:rsidRPr="00085AD3">
        <w:rPr>
          <w:rFonts w:ascii="Calibri" w:hAnsi="Calibri" w:cs="Calibri"/>
          <w:sz w:val="20"/>
        </w:rPr>
        <w:t xml:space="preserve"> en voor het</w:t>
      </w:r>
      <w:r w:rsidRPr="00085AD3">
        <w:rPr>
          <w:rFonts w:ascii="Calibri" w:hAnsi="Calibri" w:cs="Calibri"/>
          <w:sz w:val="20"/>
        </w:rPr>
        <w:t xml:space="preserve"> </w:t>
      </w:r>
      <w:r w:rsidR="007D2723" w:rsidRPr="00085AD3">
        <w:rPr>
          <w:rFonts w:ascii="Calibri" w:hAnsi="Calibri" w:cs="Calibri"/>
          <w:sz w:val="20"/>
        </w:rPr>
        <w:t>ui</w:t>
      </w:r>
      <w:r w:rsidRPr="00085AD3">
        <w:rPr>
          <w:rFonts w:ascii="Calibri" w:hAnsi="Calibri" w:cs="Calibri"/>
          <w:sz w:val="20"/>
        </w:rPr>
        <w:t>t</w:t>
      </w:r>
      <w:r w:rsidR="007D2723" w:rsidRPr="00085AD3">
        <w:rPr>
          <w:rFonts w:ascii="Calibri" w:hAnsi="Calibri" w:cs="Calibri"/>
          <w:sz w:val="20"/>
        </w:rPr>
        <w:t>oefene</w:t>
      </w:r>
      <w:r w:rsidRPr="00085AD3">
        <w:rPr>
          <w:rFonts w:ascii="Calibri" w:hAnsi="Calibri" w:cs="Calibri"/>
          <w:sz w:val="20"/>
        </w:rPr>
        <w:t>n</w:t>
      </w:r>
      <w:r w:rsidR="007D2723" w:rsidRPr="00085AD3">
        <w:rPr>
          <w:rFonts w:ascii="Calibri" w:hAnsi="Calibri" w:cs="Calibri"/>
          <w:sz w:val="20"/>
        </w:rPr>
        <w:t xml:space="preserve"> van toezicht daarop.</w:t>
      </w:r>
      <w:r w:rsidR="00A457C4" w:rsidRPr="00085AD3">
        <w:rPr>
          <w:rFonts w:ascii="Calibri" w:hAnsi="Calibri" w:cs="Calibri"/>
          <w:sz w:val="20"/>
        </w:rPr>
        <w:t xml:space="preserve"> </w:t>
      </w:r>
    </w:p>
    <w:p w14:paraId="0A639314" w14:textId="42A48FFC" w:rsidR="007D2723" w:rsidRPr="00085AD3" w:rsidRDefault="00A457C4" w:rsidP="00643C3F">
      <w:pPr>
        <w:pStyle w:val="Kop3"/>
        <w:numPr>
          <w:ilvl w:val="0"/>
          <w:numId w:val="9"/>
        </w:numPr>
        <w:spacing w:line="276" w:lineRule="auto"/>
        <w:ind w:left="1105" w:hanging="425"/>
        <w:rPr>
          <w:rFonts w:ascii="Calibri" w:hAnsi="Calibri" w:cs="Calibri"/>
          <w:sz w:val="20"/>
        </w:rPr>
      </w:pPr>
      <w:r w:rsidRPr="00085AD3">
        <w:rPr>
          <w:rFonts w:ascii="Calibri" w:hAnsi="Calibri" w:cs="Calibri"/>
          <w:sz w:val="20"/>
        </w:rPr>
        <w:t xml:space="preserve">Het Bestuur informeert de voorzitter van de </w:t>
      </w:r>
      <w:r w:rsidR="00B07EBE" w:rsidRPr="00085AD3">
        <w:rPr>
          <w:rFonts w:ascii="Calibri" w:hAnsi="Calibri" w:cs="Calibri"/>
          <w:sz w:val="20"/>
        </w:rPr>
        <w:t>RvC</w:t>
      </w:r>
      <w:r w:rsidRPr="00085AD3">
        <w:rPr>
          <w:rFonts w:ascii="Calibri" w:hAnsi="Calibri" w:cs="Calibri"/>
          <w:sz w:val="20"/>
        </w:rPr>
        <w:t xml:space="preserve"> </w:t>
      </w:r>
      <w:r w:rsidR="00506A0B">
        <w:rPr>
          <w:rFonts w:ascii="Calibri" w:hAnsi="Calibri" w:cs="Calibri"/>
          <w:sz w:val="20"/>
        </w:rPr>
        <w:t xml:space="preserve">zoveel als mogelijk </w:t>
      </w:r>
      <w:r w:rsidRPr="00085AD3">
        <w:rPr>
          <w:rFonts w:ascii="Calibri" w:hAnsi="Calibri" w:cs="Calibri"/>
          <w:sz w:val="20"/>
        </w:rPr>
        <w:t>vooraf over geplande absentie van Bestuurders</w:t>
      </w:r>
      <w:r w:rsidR="00506A0B">
        <w:rPr>
          <w:rFonts w:ascii="Calibri" w:hAnsi="Calibri" w:cs="Calibri"/>
          <w:sz w:val="20"/>
        </w:rPr>
        <w:t>, dit conform de memo vervanging bestuurder.</w:t>
      </w:r>
    </w:p>
    <w:p w14:paraId="290E1B64" w14:textId="327CDEFE" w:rsidR="0018029D" w:rsidRPr="00085AD3" w:rsidRDefault="0018029D" w:rsidP="00643C3F">
      <w:pPr>
        <w:pStyle w:val="Kop3"/>
        <w:numPr>
          <w:ilvl w:val="0"/>
          <w:numId w:val="9"/>
        </w:numPr>
        <w:spacing w:line="276" w:lineRule="auto"/>
        <w:ind w:left="1105" w:hanging="425"/>
        <w:rPr>
          <w:rFonts w:ascii="Calibri" w:hAnsi="Calibri" w:cs="Calibri"/>
          <w:b/>
          <w:sz w:val="20"/>
        </w:rPr>
      </w:pPr>
      <w:r w:rsidRPr="00085AD3">
        <w:rPr>
          <w:rFonts w:ascii="Calibri" w:hAnsi="Calibri" w:cs="Calibri"/>
          <w:sz w:val="20"/>
        </w:rPr>
        <w:t xml:space="preserve">Indien het Bestuur bestaat uit meerdere </w:t>
      </w:r>
      <w:r w:rsidR="005E519B" w:rsidRPr="00085AD3">
        <w:rPr>
          <w:rFonts w:ascii="Calibri" w:hAnsi="Calibri" w:cs="Calibri"/>
          <w:sz w:val="20"/>
        </w:rPr>
        <w:t>Bestuurders</w:t>
      </w:r>
      <w:r w:rsidRPr="00085AD3">
        <w:rPr>
          <w:rFonts w:ascii="Calibri" w:hAnsi="Calibri" w:cs="Calibri"/>
          <w:sz w:val="20"/>
        </w:rPr>
        <w:t xml:space="preserve">, overlegt het Bestuur als geheel minimaal eenmaal per </w:t>
      </w:r>
      <w:r w:rsidR="00C3692D" w:rsidRPr="00085AD3">
        <w:rPr>
          <w:rFonts w:ascii="Calibri" w:hAnsi="Calibri" w:cs="Calibri"/>
          <w:sz w:val="20"/>
        </w:rPr>
        <w:t>maand</w:t>
      </w:r>
      <w:r w:rsidRPr="00085AD3">
        <w:rPr>
          <w:rFonts w:ascii="Calibri" w:hAnsi="Calibri" w:cs="Calibri"/>
          <w:sz w:val="20"/>
        </w:rPr>
        <w:t xml:space="preserve">, doch tevens zo vaak als noodzakelijk wordt geacht door een lid van het Bestuur. Van dit overleg worden notulen gemaakt. Het secretariaat van het Bestuur verzorgt de notulen van de overleggen. In de regel zullen deze worden vastgesteld tijdens de eerstvolgende vergadering. Indien echter alle leden van het Bestuur met de inhoud van de notulen instemmen, kan de vaststelling daarvan ook eerder plaatsvinden. </w:t>
      </w:r>
    </w:p>
    <w:p w14:paraId="1D3D9CDA" w14:textId="77777777" w:rsidR="000410F9" w:rsidRPr="00085AD3" w:rsidRDefault="000410F9" w:rsidP="00643C3F">
      <w:pPr>
        <w:pStyle w:val="Kop3"/>
        <w:numPr>
          <w:ilvl w:val="0"/>
          <w:numId w:val="9"/>
        </w:numPr>
        <w:spacing w:line="276" w:lineRule="auto"/>
        <w:ind w:left="1105" w:hanging="425"/>
        <w:rPr>
          <w:rFonts w:ascii="Calibri" w:hAnsi="Calibri" w:cs="Calibri"/>
          <w:sz w:val="20"/>
        </w:rPr>
      </w:pPr>
      <w:r w:rsidRPr="00085AD3">
        <w:rPr>
          <w:rFonts w:ascii="Calibri" w:hAnsi="Calibri" w:cs="Calibri"/>
          <w:sz w:val="20"/>
        </w:rPr>
        <w:t xml:space="preserve">Conform het bepaalde in artikel 27 van de Wet </w:t>
      </w:r>
      <w:r w:rsidR="00D3508C" w:rsidRPr="00085AD3">
        <w:rPr>
          <w:rFonts w:ascii="Calibri" w:hAnsi="Calibri" w:cs="Calibri"/>
          <w:sz w:val="20"/>
        </w:rPr>
        <w:t xml:space="preserve">en nader uitgewerkt in het BTIV </w:t>
      </w:r>
      <w:r w:rsidR="0093006D" w:rsidRPr="00085AD3">
        <w:rPr>
          <w:rFonts w:ascii="Calibri" w:hAnsi="Calibri" w:cs="Calibri"/>
          <w:sz w:val="20"/>
        </w:rPr>
        <w:t>zijn bepaalde besluiten onderwo</w:t>
      </w:r>
      <w:r w:rsidRPr="00085AD3">
        <w:rPr>
          <w:rFonts w:ascii="Calibri" w:hAnsi="Calibri" w:cs="Calibri"/>
          <w:sz w:val="20"/>
        </w:rPr>
        <w:t>rpen aan de goedkeuring van de minister belast met de zorg voor de volkshuisvesting.</w:t>
      </w:r>
    </w:p>
    <w:p w14:paraId="5FB722A6" w14:textId="5F30A3A4" w:rsidR="00B44B13" w:rsidRPr="00085AD3" w:rsidRDefault="000410F9" w:rsidP="00643C3F">
      <w:pPr>
        <w:pStyle w:val="Kop3"/>
        <w:numPr>
          <w:ilvl w:val="0"/>
          <w:numId w:val="9"/>
        </w:numPr>
        <w:spacing w:line="276" w:lineRule="auto"/>
        <w:ind w:left="1105" w:hanging="425"/>
        <w:rPr>
          <w:rFonts w:ascii="Calibri" w:hAnsi="Calibri" w:cs="Calibri"/>
          <w:sz w:val="20"/>
        </w:rPr>
      </w:pPr>
      <w:r w:rsidRPr="00085AD3">
        <w:rPr>
          <w:rFonts w:ascii="Calibri" w:hAnsi="Calibri" w:cs="Calibri"/>
          <w:sz w:val="20"/>
        </w:rPr>
        <w:t xml:space="preserve">Indien de RvC (voorafgaande) goedkeuring heeft verleend aan bestuursbesluiten, zoals bedoeld in artikel </w:t>
      </w:r>
      <w:r w:rsidR="000D3214">
        <w:rPr>
          <w:rFonts w:ascii="Calibri" w:hAnsi="Calibri" w:cs="Calibri"/>
          <w:sz w:val="20"/>
        </w:rPr>
        <w:t xml:space="preserve">7 lid </w:t>
      </w:r>
      <w:r w:rsidR="00D907CD">
        <w:rPr>
          <w:rFonts w:ascii="Calibri" w:hAnsi="Calibri" w:cs="Calibri"/>
          <w:sz w:val="20"/>
        </w:rPr>
        <w:t>5</w:t>
      </w:r>
      <w:r w:rsidR="000D3214">
        <w:rPr>
          <w:rFonts w:ascii="Calibri" w:hAnsi="Calibri" w:cs="Calibri"/>
          <w:sz w:val="20"/>
        </w:rPr>
        <w:t xml:space="preserve"> </w:t>
      </w:r>
      <w:r w:rsidR="00D3508C" w:rsidRPr="00085AD3">
        <w:rPr>
          <w:rFonts w:ascii="Calibri" w:hAnsi="Calibri" w:cs="Calibri"/>
          <w:sz w:val="20"/>
        </w:rPr>
        <w:t>van de S</w:t>
      </w:r>
      <w:r w:rsidRPr="00085AD3">
        <w:rPr>
          <w:rFonts w:ascii="Calibri" w:hAnsi="Calibri" w:cs="Calibri"/>
          <w:sz w:val="20"/>
        </w:rPr>
        <w:t>tatuten maakt de RvC hiervan melding in het jaarverslag.</w:t>
      </w:r>
    </w:p>
    <w:p w14:paraId="0FB910C6" w14:textId="77777777" w:rsidR="00F75CDF" w:rsidRPr="00085AD3" w:rsidRDefault="00F75CDF" w:rsidP="00643C3F">
      <w:pPr>
        <w:pStyle w:val="Kop3"/>
        <w:numPr>
          <w:ilvl w:val="0"/>
          <w:numId w:val="9"/>
        </w:numPr>
        <w:spacing w:line="276" w:lineRule="auto"/>
        <w:ind w:left="1105" w:hanging="425"/>
        <w:rPr>
          <w:rFonts w:ascii="Calibri" w:hAnsi="Calibri" w:cs="Calibri"/>
          <w:sz w:val="20"/>
        </w:rPr>
      </w:pPr>
      <w:r w:rsidRPr="00085AD3">
        <w:rPr>
          <w:rFonts w:ascii="Calibri" w:hAnsi="Calibri" w:cs="Calibri"/>
          <w:sz w:val="20"/>
        </w:rPr>
        <w:t xml:space="preserve">Indien het Bestuur uit meerdere </w:t>
      </w:r>
      <w:r w:rsidR="005E519B" w:rsidRPr="00085AD3">
        <w:rPr>
          <w:rFonts w:ascii="Calibri" w:hAnsi="Calibri" w:cs="Calibri"/>
          <w:sz w:val="20"/>
        </w:rPr>
        <w:t>Bestuurders</w:t>
      </w:r>
      <w:r w:rsidRPr="00085AD3">
        <w:rPr>
          <w:rFonts w:ascii="Calibri" w:hAnsi="Calibri" w:cs="Calibri"/>
          <w:sz w:val="20"/>
        </w:rPr>
        <w:t xml:space="preserve"> bestaat, worden besluiten genomen met gewone meerderheid</w:t>
      </w:r>
      <w:r w:rsidR="000410F9" w:rsidRPr="00085AD3">
        <w:rPr>
          <w:rFonts w:ascii="Calibri" w:hAnsi="Calibri" w:cs="Calibri"/>
          <w:sz w:val="20"/>
        </w:rPr>
        <w:t xml:space="preserve"> van stemmen</w:t>
      </w:r>
      <w:r w:rsidRPr="00085AD3">
        <w:rPr>
          <w:rFonts w:ascii="Calibri" w:hAnsi="Calibri" w:cs="Calibri"/>
          <w:sz w:val="20"/>
        </w:rPr>
        <w:t xml:space="preserve">. In geval de stemmen staken, wordt het voorgenomen besluit voorgelegd aan de </w:t>
      </w:r>
      <w:r w:rsidR="005E519B" w:rsidRPr="00085AD3">
        <w:rPr>
          <w:rFonts w:ascii="Calibri" w:hAnsi="Calibri" w:cs="Calibri"/>
          <w:sz w:val="20"/>
        </w:rPr>
        <w:t>RvC</w:t>
      </w:r>
      <w:r w:rsidRPr="00085AD3">
        <w:rPr>
          <w:rFonts w:ascii="Calibri" w:hAnsi="Calibri" w:cs="Calibri"/>
          <w:sz w:val="20"/>
        </w:rPr>
        <w:t xml:space="preserve">. </w:t>
      </w:r>
    </w:p>
    <w:p w14:paraId="49C546EF" w14:textId="77777777" w:rsidR="003F3305" w:rsidRPr="00085AD3" w:rsidRDefault="003F3305" w:rsidP="009A124A">
      <w:pPr>
        <w:pStyle w:val="Kop3"/>
        <w:numPr>
          <w:ilvl w:val="0"/>
          <w:numId w:val="0"/>
        </w:numPr>
        <w:spacing w:line="276" w:lineRule="auto"/>
        <w:ind w:left="1701"/>
        <w:rPr>
          <w:rFonts w:ascii="Calibri" w:hAnsi="Calibri" w:cs="Calibri"/>
          <w:sz w:val="20"/>
        </w:rPr>
      </w:pPr>
    </w:p>
    <w:p w14:paraId="7E9C6F32" w14:textId="77777777" w:rsidR="003F3305" w:rsidRPr="00085AD3" w:rsidRDefault="003F3305" w:rsidP="00A82DA2">
      <w:pPr>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Informatievoorziening</w:t>
      </w:r>
      <w:r w:rsidR="006D245C" w:rsidRPr="00085AD3">
        <w:rPr>
          <w:rFonts w:ascii="Calibri" w:hAnsi="Calibri" w:cs="Calibri"/>
          <w:b/>
          <w:sz w:val="20"/>
        </w:rPr>
        <w:t xml:space="preserve"> en relatie met de </w:t>
      </w:r>
      <w:r w:rsidR="005E519B" w:rsidRPr="00085AD3">
        <w:rPr>
          <w:rFonts w:ascii="Calibri" w:hAnsi="Calibri" w:cs="Calibri"/>
          <w:b/>
          <w:sz w:val="20"/>
        </w:rPr>
        <w:t>RvC</w:t>
      </w:r>
    </w:p>
    <w:p w14:paraId="5262C84D" w14:textId="77777777" w:rsidR="002B598E" w:rsidRPr="00085AD3" w:rsidRDefault="006D245C" w:rsidP="00A82DA2">
      <w:pPr>
        <w:pStyle w:val="Kop3"/>
        <w:keepNext w:val="0"/>
        <w:numPr>
          <w:ilvl w:val="0"/>
          <w:numId w:val="10"/>
        </w:numPr>
        <w:spacing w:line="276" w:lineRule="auto"/>
        <w:ind w:left="1105" w:hanging="425"/>
        <w:rPr>
          <w:rFonts w:ascii="Calibri" w:hAnsi="Calibri" w:cs="Calibri"/>
          <w:sz w:val="20"/>
        </w:rPr>
      </w:pPr>
      <w:r w:rsidRPr="00085AD3">
        <w:rPr>
          <w:rFonts w:ascii="Calibri" w:hAnsi="Calibri" w:cs="Calibri"/>
          <w:sz w:val="20"/>
        </w:rPr>
        <w:t xml:space="preserve">Het Bestuur verschaft de </w:t>
      </w:r>
      <w:r w:rsidR="005E519B" w:rsidRPr="00085AD3">
        <w:rPr>
          <w:rFonts w:ascii="Calibri" w:hAnsi="Calibri" w:cs="Calibri"/>
          <w:sz w:val="20"/>
        </w:rPr>
        <w:t>RvC</w:t>
      </w:r>
      <w:r w:rsidR="00DD2976" w:rsidRPr="00085AD3">
        <w:rPr>
          <w:rFonts w:ascii="Calibri" w:hAnsi="Calibri" w:cs="Calibri"/>
          <w:sz w:val="20"/>
        </w:rPr>
        <w:t xml:space="preserve"> tijdig en (zo mogelijk) schriftelijk informatie over de feiten en ontwikkelingen aangaande de Stichting die de</w:t>
      </w:r>
      <w:r w:rsidR="005E519B" w:rsidRPr="00085AD3">
        <w:rPr>
          <w:rFonts w:ascii="Calibri" w:hAnsi="Calibri" w:cs="Calibri"/>
          <w:sz w:val="20"/>
        </w:rPr>
        <w:t xml:space="preserve"> RvC</w:t>
      </w:r>
      <w:r w:rsidR="00DD2976" w:rsidRPr="00085AD3">
        <w:rPr>
          <w:rFonts w:ascii="Calibri" w:hAnsi="Calibri" w:cs="Calibri"/>
          <w:sz w:val="20"/>
        </w:rPr>
        <w:t xml:space="preserve"> nodig mocht hebben voor het naar behoren uitoefenen van</w:t>
      </w:r>
      <w:r w:rsidR="0093006D" w:rsidRPr="00085AD3">
        <w:rPr>
          <w:rFonts w:ascii="Calibri" w:hAnsi="Calibri" w:cs="Calibri"/>
          <w:sz w:val="20"/>
        </w:rPr>
        <w:t xml:space="preserve"> </w:t>
      </w:r>
      <w:r w:rsidR="001A7683" w:rsidRPr="00085AD3">
        <w:rPr>
          <w:rFonts w:ascii="Calibri" w:hAnsi="Calibri" w:cs="Calibri"/>
          <w:sz w:val="20"/>
        </w:rPr>
        <w:t>zijn</w:t>
      </w:r>
      <w:r w:rsidR="00DD2976" w:rsidRPr="00085AD3">
        <w:rPr>
          <w:rFonts w:ascii="Calibri" w:hAnsi="Calibri" w:cs="Calibri"/>
          <w:sz w:val="20"/>
        </w:rPr>
        <w:t xml:space="preserve"> taak en</w:t>
      </w:r>
      <w:r w:rsidRPr="00085AD3">
        <w:rPr>
          <w:rFonts w:ascii="Calibri" w:hAnsi="Calibri" w:cs="Calibri"/>
          <w:sz w:val="20"/>
        </w:rPr>
        <w:t xml:space="preserve"> ten behoeve van (het toezicht op) de risicobeheersing, waaronder:</w:t>
      </w:r>
    </w:p>
    <w:p w14:paraId="32AB049F" w14:textId="77777777" w:rsidR="002B598E" w:rsidRPr="00085AD3" w:rsidRDefault="006D245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risicoanalyses van de operationele en financiële doelstellingen;</w:t>
      </w:r>
    </w:p>
    <w:p w14:paraId="65DD08A6" w14:textId="77777777" w:rsidR="006D245C" w:rsidRPr="00085AD3" w:rsidRDefault="006D245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de financiële verslaggeving;</w:t>
      </w:r>
    </w:p>
    <w:p w14:paraId="6BA1ADAE" w14:textId="77777777" w:rsidR="006D245C" w:rsidRPr="00085AD3" w:rsidRDefault="006D245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periodieke monitoring en rapportages waarmee al gedurende een jaar inzicht wordt gegeven in de (financiële) prestaties van de Stichting;</w:t>
      </w:r>
    </w:p>
    <w:p w14:paraId="3490E333" w14:textId="77777777" w:rsidR="006D245C" w:rsidRPr="00085AD3" w:rsidRDefault="002F2A9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c</w:t>
      </w:r>
      <w:r w:rsidR="006D245C" w:rsidRPr="00085AD3">
        <w:rPr>
          <w:rFonts w:ascii="Calibri" w:hAnsi="Calibri" w:cs="Calibri"/>
          <w:sz w:val="20"/>
        </w:rPr>
        <w:t>riteria die worden gehanteerd bij het aangaan en beëindigen van contracten en/of samenwerkingsverbanden met derden;</w:t>
      </w:r>
    </w:p>
    <w:p w14:paraId="3568E016" w14:textId="77777777" w:rsidR="006D245C" w:rsidRPr="00085AD3" w:rsidRDefault="002F2A9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c</w:t>
      </w:r>
      <w:r w:rsidR="006D245C" w:rsidRPr="00085AD3">
        <w:rPr>
          <w:rFonts w:ascii="Calibri" w:hAnsi="Calibri" w:cs="Calibri"/>
          <w:sz w:val="20"/>
        </w:rPr>
        <w:t>riteria die worden gehanteerd bij het doen van (des)investeringen in vastgoed;</w:t>
      </w:r>
    </w:p>
    <w:p w14:paraId="13698D8D" w14:textId="77777777" w:rsidR="006D245C" w:rsidRPr="00085AD3" w:rsidRDefault="002F2A9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lastRenderedPageBreak/>
        <w:t>v</w:t>
      </w:r>
      <w:r w:rsidR="006D245C" w:rsidRPr="00085AD3">
        <w:rPr>
          <w:rFonts w:ascii="Calibri" w:hAnsi="Calibri" w:cs="Calibri"/>
          <w:sz w:val="20"/>
        </w:rPr>
        <w:t>ergelijkend benchmarks (waaronder in ieder geval de Aedes-benchmark), waarbij de prestaties van de Stichting worden vergeleken met andere corporaties;</w:t>
      </w:r>
    </w:p>
    <w:p w14:paraId="536820BB" w14:textId="77777777" w:rsidR="006D245C" w:rsidRPr="00085AD3" w:rsidRDefault="002F2A9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i</w:t>
      </w:r>
      <w:r w:rsidR="006D245C" w:rsidRPr="00085AD3">
        <w:rPr>
          <w:rFonts w:ascii="Calibri" w:hAnsi="Calibri" w:cs="Calibri"/>
          <w:sz w:val="20"/>
        </w:rPr>
        <w:t xml:space="preserve">nzicht in en toezicht op de soft </w:t>
      </w:r>
      <w:proofErr w:type="spellStart"/>
      <w:r w:rsidR="006D245C" w:rsidRPr="00085AD3">
        <w:rPr>
          <w:rFonts w:ascii="Calibri" w:hAnsi="Calibri" w:cs="Calibri"/>
          <w:sz w:val="20"/>
        </w:rPr>
        <w:t>controls</w:t>
      </w:r>
      <w:proofErr w:type="spellEnd"/>
      <w:r w:rsidR="006D245C" w:rsidRPr="00085AD3">
        <w:rPr>
          <w:rFonts w:ascii="Calibri" w:hAnsi="Calibri" w:cs="Calibri"/>
          <w:sz w:val="20"/>
        </w:rPr>
        <w:t xml:space="preserve">, zijnde </w:t>
      </w:r>
      <w:proofErr w:type="spellStart"/>
      <w:r w:rsidR="006D245C" w:rsidRPr="00085AD3">
        <w:rPr>
          <w:rFonts w:ascii="Calibri" w:hAnsi="Calibri" w:cs="Calibri"/>
          <w:sz w:val="20"/>
        </w:rPr>
        <w:t>gedragsbeïnvloedende</w:t>
      </w:r>
      <w:proofErr w:type="spellEnd"/>
      <w:r w:rsidR="006D245C" w:rsidRPr="00085AD3">
        <w:rPr>
          <w:rFonts w:ascii="Calibri" w:hAnsi="Calibri" w:cs="Calibri"/>
          <w:sz w:val="20"/>
        </w:rPr>
        <w:t xml:space="preserve"> omstandigheden op het persoonlijk functioneren van medewerkers.</w:t>
      </w:r>
    </w:p>
    <w:p w14:paraId="5CBC7CD9" w14:textId="77777777" w:rsidR="000410F9" w:rsidRPr="00085AD3" w:rsidRDefault="0033537C" w:rsidP="00A82DA2">
      <w:pPr>
        <w:pStyle w:val="Kop3"/>
        <w:keepNext w:val="0"/>
        <w:numPr>
          <w:ilvl w:val="1"/>
          <w:numId w:val="11"/>
        </w:numPr>
        <w:spacing w:line="276" w:lineRule="auto"/>
        <w:ind w:left="1531" w:hanging="425"/>
        <w:rPr>
          <w:rFonts w:ascii="Calibri" w:hAnsi="Calibri" w:cs="Calibri"/>
          <w:sz w:val="20"/>
        </w:rPr>
      </w:pPr>
      <w:r w:rsidRPr="00085AD3">
        <w:rPr>
          <w:rFonts w:ascii="Calibri" w:hAnsi="Calibri" w:cs="Calibri"/>
          <w:sz w:val="20"/>
        </w:rPr>
        <w:t>m</w:t>
      </w:r>
      <w:r w:rsidR="000410F9" w:rsidRPr="00085AD3">
        <w:rPr>
          <w:rFonts w:ascii="Calibri" w:hAnsi="Calibri" w:cs="Calibri"/>
          <w:sz w:val="20"/>
        </w:rPr>
        <w:t>onitoring waaruit blijkt dat het Bestuur de risico’s voor de komende periode voorziet en daarop acteert.</w:t>
      </w:r>
    </w:p>
    <w:p w14:paraId="460E85A5" w14:textId="77777777" w:rsidR="00686867" w:rsidRPr="00686867" w:rsidRDefault="00B41EB8" w:rsidP="00A82DA2">
      <w:pPr>
        <w:pStyle w:val="Kop3"/>
        <w:keepNext w:val="0"/>
        <w:numPr>
          <w:ilvl w:val="0"/>
          <w:numId w:val="11"/>
        </w:numPr>
        <w:spacing w:line="276" w:lineRule="auto"/>
        <w:ind w:left="1105" w:hanging="425"/>
        <w:rPr>
          <w:rFonts w:asciiTheme="minorHAnsi" w:hAnsiTheme="minorHAnsi"/>
          <w:sz w:val="20"/>
        </w:rPr>
      </w:pPr>
      <w:r w:rsidRPr="00686867">
        <w:rPr>
          <w:rFonts w:asciiTheme="minorHAnsi" w:hAnsiTheme="minorHAnsi"/>
          <w:sz w:val="20"/>
        </w:rPr>
        <w:t xml:space="preserve">Elke Bestuurder is verplicht de voorzitter van de RvC de informatie te verschaffen die nodig is voor de vaststelling en het bijhouden van zijn nevenfuncties. Het door een Bestuurder aanvaarden van een nevenfunctie die gezien aard of tijdsbeslag van betekenis is voor de uitoefening van de taak van Bestuurder </w:t>
      </w:r>
      <w:r w:rsidR="00DC196C" w:rsidRPr="00686867">
        <w:rPr>
          <w:rFonts w:asciiTheme="minorHAnsi" w:hAnsiTheme="minorHAnsi"/>
          <w:sz w:val="20"/>
        </w:rPr>
        <w:t xml:space="preserve">behoeft </w:t>
      </w:r>
      <w:r w:rsidRPr="00686867">
        <w:rPr>
          <w:rFonts w:asciiTheme="minorHAnsi" w:hAnsiTheme="minorHAnsi"/>
          <w:sz w:val="20"/>
        </w:rPr>
        <w:t>de voorafgaande goedkeuring van de RvC</w:t>
      </w:r>
      <w:r w:rsidR="0093006D" w:rsidRPr="00686867">
        <w:rPr>
          <w:rFonts w:asciiTheme="minorHAnsi" w:hAnsiTheme="minorHAnsi"/>
          <w:sz w:val="20"/>
        </w:rPr>
        <w:t xml:space="preserve">. </w:t>
      </w:r>
    </w:p>
    <w:p w14:paraId="3629EB9A" w14:textId="77777777" w:rsidR="00686867" w:rsidRPr="00686867" w:rsidRDefault="00B847C1" w:rsidP="00A82DA2">
      <w:pPr>
        <w:pStyle w:val="Kop3"/>
        <w:keepNext w:val="0"/>
        <w:numPr>
          <w:ilvl w:val="0"/>
          <w:numId w:val="11"/>
        </w:numPr>
        <w:spacing w:line="276" w:lineRule="auto"/>
        <w:ind w:left="1105" w:hanging="425"/>
        <w:rPr>
          <w:rFonts w:asciiTheme="minorHAnsi" w:hAnsiTheme="minorHAnsi"/>
          <w:sz w:val="20"/>
        </w:rPr>
      </w:pPr>
      <w:r w:rsidRPr="00686867">
        <w:rPr>
          <w:rFonts w:asciiTheme="minorHAnsi" w:hAnsiTheme="minorHAnsi"/>
          <w:sz w:val="20"/>
        </w:rPr>
        <w:t xml:space="preserve">Het Bestuur woont de vergaderingen van de </w:t>
      </w:r>
      <w:r w:rsidR="005E519B" w:rsidRPr="00686867">
        <w:rPr>
          <w:rFonts w:asciiTheme="minorHAnsi" w:hAnsiTheme="minorHAnsi"/>
          <w:sz w:val="20"/>
        </w:rPr>
        <w:t>RvC</w:t>
      </w:r>
      <w:r w:rsidRPr="00686867">
        <w:rPr>
          <w:rFonts w:asciiTheme="minorHAnsi" w:hAnsiTheme="minorHAnsi"/>
          <w:sz w:val="20"/>
        </w:rPr>
        <w:t xml:space="preserve"> bij, tenzij </w:t>
      </w:r>
      <w:r w:rsidR="004B5F9D" w:rsidRPr="00686867">
        <w:rPr>
          <w:rFonts w:asciiTheme="minorHAnsi" w:hAnsiTheme="minorHAnsi"/>
          <w:sz w:val="20"/>
        </w:rPr>
        <w:t xml:space="preserve">dit </w:t>
      </w:r>
      <w:r w:rsidRPr="00686867">
        <w:rPr>
          <w:rFonts w:asciiTheme="minorHAnsi" w:hAnsiTheme="minorHAnsi"/>
          <w:sz w:val="20"/>
        </w:rPr>
        <w:t xml:space="preserve">op grond van de Statuten of het reglement van de </w:t>
      </w:r>
      <w:r w:rsidR="005E519B" w:rsidRPr="00686867">
        <w:rPr>
          <w:rFonts w:asciiTheme="minorHAnsi" w:hAnsiTheme="minorHAnsi"/>
          <w:sz w:val="20"/>
        </w:rPr>
        <w:t>RvC</w:t>
      </w:r>
      <w:r w:rsidRPr="00686867">
        <w:rPr>
          <w:rFonts w:asciiTheme="minorHAnsi" w:hAnsiTheme="minorHAnsi"/>
          <w:sz w:val="20"/>
        </w:rPr>
        <w:t xml:space="preserve"> is uitgesloten</w:t>
      </w:r>
      <w:r w:rsidR="0018029D" w:rsidRPr="00686867">
        <w:rPr>
          <w:rFonts w:asciiTheme="minorHAnsi" w:hAnsiTheme="minorHAnsi"/>
          <w:sz w:val="20"/>
        </w:rPr>
        <w:t>.</w:t>
      </w:r>
    </w:p>
    <w:p w14:paraId="01403290" w14:textId="77777777" w:rsidR="00686867" w:rsidRPr="00686867" w:rsidRDefault="00686867" w:rsidP="002844F7">
      <w:pPr>
        <w:pStyle w:val="Kop4"/>
        <w:keepNext w:val="0"/>
        <w:numPr>
          <w:ilvl w:val="0"/>
          <w:numId w:val="0"/>
        </w:numPr>
        <w:spacing w:line="276" w:lineRule="auto"/>
        <w:ind w:left="1560"/>
      </w:pPr>
    </w:p>
    <w:p w14:paraId="16E079F5" w14:textId="77777777" w:rsidR="003F3305" w:rsidRPr="00686867" w:rsidRDefault="003F3305" w:rsidP="002844F7">
      <w:pPr>
        <w:numPr>
          <w:ilvl w:val="1"/>
          <w:numId w:val="1"/>
        </w:numPr>
        <w:spacing w:line="276" w:lineRule="auto"/>
        <w:ind w:left="1134"/>
        <w:outlineLvl w:val="1"/>
        <w:rPr>
          <w:rFonts w:ascii="Calibri" w:hAnsi="Calibri" w:cs="Calibri"/>
          <w:b/>
          <w:sz w:val="20"/>
        </w:rPr>
      </w:pPr>
      <w:r w:rsidRPr="00686867">
        <w:rPr>
          <w:rFonts w:ascii="Calibri" w:hAnsi="Calibri" w:cs="Calibri"/>
          <w:b/>
          <w:sz w:val="20"/>
        </w:rPr>
        <w:t>Intern en extern overleg</w:t>
      </w:r>
    </w:p>
    <w:p w14:paraId="3CB375F6" w14:textId="77777777" w:rsidR="00E66F77" w:rsidRPr="00085AD3" w:rsidRDefault="00F34D24"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 xml:space="preserve">Het Bestuur legt vast wie als belanghebbende partijen worden beschouwd en onderhoudt contact met hen. Het Bestuur gaat periodiek na of </w:t>
      </w:r>
      <w:r w:rsidRPr="004F2A4F">
        <w:rPr>
          <w:rFonts w:ascii="Calibri" w:hAnsi="Calibri" w:cs="Calibri"/>
          <w:sz w:val="20"/>
        </w:rPr>
        <w:t>hij</w:t>
      </w:r>
      <w:r w:rsidRPr="00085AD3">
        <w:rPr>
          <w:rFonts w:ascii="Calibri" w:hAnsi="Calibri" w:cs="Calibri"/>
          <w:sz w:val="20"/>
        </w:rPr>
        <w:t xml:space="preserve"> met alle relevante belanghebbenden in gesprek is.</w:t>
      </w:r>
      <w:r w:rsidR="00E66F77" w:rsidRPr="00085AD3">
        <w:rPr>
          <w:rFonts w:ascii="Calibri" w:hAnsi="Calibri" w:cs="Calibri"/>
          <w:sz w:val="20"/>
        </w:rPr>
        <w:t xml:space="preserve"> </w:t>
      </w:r>
    </w:p>
    <w:p w14:paraId="4BC1280F" w14:textId="77777777" w:rsidR="00E66F77"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Het Bestuur voert overleg met de eigen in zijn woningmarktreg</w:t>
      </w:r>
      <w:r w:rsidR="004F2A4F">
        <w:rPr>
          <w:rFonts w:ascii="Calibri" w:hAnsi="Calibri" w:cs="Calibri"/>
          <w:sz w:val="20"/>
        </w:rPr>
        <w:t>io werkzame Huurdersorganisatie</w:t>
      </w:r>
      <w:r w:rsidRPr="00085AD3">
        <w:rPr>
          <w:rFonts w:ascii="Calibri" w:hAnsi="Calibri" w:cs="Calibri"/>
          <w:sz w:val="20"/>
        </w:rPr>
        <w:t xml:space="preserve"> en bewonerscommissies</w:t>
      </w:r>
      <w:r w:rsidR="00DD283A" w:rsidRPr="00085AD3">
        <w:rPr>
          <w:rFonts w:ascii="Calibri" w:hAnsi="Calibri" w:cs="Calibri"/>
          <w:sz w:val="20"/>
        </w:rPr>
        <w:t xml:space="preserve"> </w:t>
      </w:r>
      <w:r w:rsidR="007D74B6" w:rsidRPr="00085AD3">
        <w:rPr>
          <w:rFonts w:ascii="Calibri" w:hAnsi="Calibri" w:cs="Calibri"/>
          <w:sz w:val="20"/>
        </w:rPr>
        <w:t>en de ondernemingsraad</w:t>
      </w:r>
      <w:r w:rsidRPr="00085AD3">
        <w:rPr>
          <w:rFonts w:ascii="Calibri" w:hAnsi="Calibri" w:cs="Calibri"/>
          <w:sz w:val="20"/>
        </w:rPr>
        <w:t xml:space="preserve">. Het overleg heeft onder meer betrekking op de betaalbaarheid, de voorgenomen werkzaamheden en welke bijdrage daarmee wordt beoogd aan de uitvoering van het volkshuisvestingsbeleid dat in de desbetreffende regio geldt. </w:t>
      </w:r>
    </w:p>
    <w:p w14:paraId="4C2AA6C2" w14:textId="77777777" w:rsidR="00E66F77"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 xml:space="preserve">Het Bestuur schept randvoorwaarden om te komen tot </w:t>
      </w:r>
      <w:r w:rsidR="004F2A4F">
        <w:rPr>
          <w:rFonts w:ascii="Calibri" w:hAnsi="Calibri" w:cs="Calibri"/>
          <w:sz w:val="20"/>
        </w:rPr>
        <w:t xml:space="preserve">een </w:t>
      </w:r>
      <w:r w:rsidRPr="00085AD3">
        <w:rPr>
          <w:rFonts w:ascii="Calibri" w:hAnsi="Calibri" w:cs="Calibri"/>
          <w:sz w:val="20"/>
        </w:rPr>
        <w:t>sterke en pr</w:t>
      </w:r>
      <w:r w:rsidR="004F2A4F">
        <w:rPr>
          <w:rFonts w:ascii="Calibri" w:hAnsi="Calibri" w:cs="Calibri"/>
          <w:sz w:val="20"/>
        </w:rPr>
        <w:t>ofessionele Huurdersorganisatie</w:t>
      </w:r>
      <w:r w:rsidRPr="00085AD3">
        <w:rPr>
          <w:rFonts w:ascii="Calibri" w:hAnsi="Calibri" w:cs="Calibri"/>
          <w:sz w:val="20"/>
        </w:rPr>
        <w:t xml:space="preserve">. </w:t>
      </w:r>
    </w:p>
    <w:p w14:paraId="1B4C3C1E" w14:textId="6802C17D" w:rsidR="00E66F77"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Het Bes</w:t>
      </w:r>
      <w:r w:rsidR="00A72DA0" w:rsidRPr="00085AD3">
        <w:rPr>
          <w:rFonts w:ascii="Calibri" w:hAnsi="Calibri" w:cs="Calibri"/>
          <w:sz w:val="20"/>
        </w:rPr>
        <w:t>tuur respecteert de rol van de G</w:t>
      </w:r>
      <w:r w:rsidRPr="00085AD3">
        <w:rPr>
          <w:rFonts w:ascii="Calibri" w:hAnsi="Calibri" w:cs="Calibri"/>
          <w:sz w:val="20"/>
        </w:rPr>
        <w:t xml:space="preserve">emeenten, voert daarmee overleg en maakt prestatieafspraken over de bijdrage die de </w:t>
      </w:r>
      <w:r w:rsidR="00E61B71" w:rsidRPr="00085AD3">
        <w:rPr>
          <w:rFonts w:ascii="Calibri" w:hAnsi="Calibri" w:cs="Calibri"/>
          <w:sz w:val="20"/>
        </w:rPr>
        <w:t>Stichting</w:t>
      </w:r>
      <w:r w:rsidRPr="00085AD3">
        <w:rPr>
          <w:rFonts w:ascii="Calibri" w:hAnsi="Calibri" w:cs="Calibri"/>
          <w:sz w:val="20"/>
        </w:rPr>
        <w:t xml:space="preserve"> levert aan de uitvoering van het in de betrokken Gemeenten geldende volkshuisvestingsbeleid. </w:t>
      </w:r>
    </w:p>
    <w:p w14:paraId="56AB03FE" w14:textId="77777777" w:rsidR="00E66F77"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 xml:space="preserve">Overige als belanghebbend beschouwde partijen worden actief betrokken bij (de vormgeving van) het beleid van de Stichting en de behaalde prestaties. Het Bestuur publiceert in het jaarverslag wie en hoe met de belanghebbenden overleg is gevoerd. </w:t>
      </w:r>
    </w:p>
    <w:p w14:paraId="79C510D8" w14:textId="77777777" w:rsidR="00E66F77"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 xml:space="preserve">Het Bestuur treedt ten minste eenmaal per jaar in overleg met de RvC over de omgang met, en de participatie en invloed van belanghebbenden. </w:t>
      </w:r>
    </w:p>
    <w:p w14:paraId="18242C0D" w14:textId="77777777" w:rsidR="00A20304" w:rsidRPr="00085AD3" w:rsidRDefault="00E66F77"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In het jaarverslag wordt aan de onderwerpen als bedoeld onder lid 1 tot en met 6 van dit artikel ruim aandacht besteed.</w:t>
      </w:r>
    </w:p>
    <w:p w14:paraId="3EBAB2AF" w14:textId="77777777" w:rsidR="003F3305" w:rsidRPr="00085AD3" w:rsidRDefault="00A20304" w:rsidP="002844F7">
      <w:pPr>
        <w:pStyle w:val="Kop3"/>
        <w:keepNext w:val="0"/>
        <w:numPr>
          <w:ilvl w:val="0"/>
          <w:numId w:val="12"/>
        </w:numPr>
        <w:spacing w:line="276" w:lineRule="auto"/>
        <w:ind w:left="1105" w:hanging="425"/>
        <w:rPr>
          <w:rFonts w:ascii="Calibri" w:hAnsi="Calibri" w:cs="Calibri"/>
          <w:sz w:val="20"/>
        </w:rPr>
      </w:pPr>
      <w:r w:rsidRPr="00085AD3">
        <w:rPr>
          <w:rFonts w:ascii="Calibri" w:hAnsi="Calibri" w:cs="Calibri"/>
          <w:sz w:val="20"/>
        </w:rPr>
        <w:t>Het Bestuur informeert de RvC over de relevante onderwerpen die aan de orde zijn geweest tijdens het ove</w:t>
      </w:r>
      <w:r w:rsidR="004F2A4F">
        <w:rPr>
          <w:rFonts w:ascii="Calibri" w:hAnsi="Calibri" w:cs="Calibri"/>
          <w:sz w:val="20"/>
        </w:rPr>
        <w:t>rleg met de Huurdersorganisatie</w:t>
      </w:r>
      <w:r w:rsidR="007D74B6" w:rsidRPr="00085AD3">
        <w:rPr>
          <w:rFonts w:ascii="Calibri" w:hAnsi="Calibri" w:cs="Calibri"/>
          <w:sz w:val="20"/>
        </w:rPr>
        <w:t xml:space="preserve"> en de ondernemingsraad</w:t>
      </w:r>
      <w:r w:rsidRPr="00085AD3">
        <w:rPr>
          <w:rFonts w:ascii="Calibri" w:hAnsi="Calibri" w:cs="Calibri"/>
          <w:sz w:val="20"/>
        </w:rPr>
        <w:t>.</w:t>
      </w:r>
    </w:p>
    <w:p w14:paraId="1B65B3C0" w14:textId="45A9FAD6" w:rsidR="00643C3F" w:rsidRDefault="00643C3F">
      <w:pPr>
        <w:rPr>
          <w:rFonts w:ascii="Calibri" w:hAnsi="Calibri" w:cs="Calibri"/>
        </w:rPr>
      </w:pPr>
    </w:p>
    <w:p w14:paraId="27AD8DDD" w14:textId="77777777" w:rsidR="003F3305" w:rsidRPr="00085AD3" w:rsidRDefault="003F3305" w:rsidP="002844F7">
      <w:pPr>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Verantwoording en evaluatie</w:t>
      </w:r>
    </w:p>
    <w:p w14:paraId="48282B34" w14:textId="77777777" w:rsidR="0018029D" w:rsidRPr="00085AD3" w:rsidRDefault="006C7481" w:rsidP="002844F7">
      <w:pPr>
        <w:pStyle w:val="Kop3"/>
        <w:keepNext w:val="0"/>
        <w:numPr>
          <w:ilvl w:val="0"/>
          <w:numId w:val="13"/>
        </w:numPr>
        <w:spacing w:line="276" w:lineRule="auto"/>
        <w:ind w:left="1105" w:hanging="425"/>
        <w:rPr>
          <w:rFonts w:ascii="Calibri" w:hAnsi="Calibri" w:cs="Calibri"/>
          <w:sz w:val="20"/>
        </w:rPr>
      </w:pPr>
      <w:r w:rsidRPr="00085AD3">
        <w:rPr>
          <w:rFonts w:ascii="Calibri" w:hAnsi="Calibri" w:cs="Calibri"/>
          <w:sz w:val="20"/>
        </w:rPr>
        <w:t xml:space="preserve">Het Bestuur legt verantwoording af aan de </w:t>
      </w:r>
      <w:r w:rsidR="005E519B" w:rsidRPr="00085AD3">
        <w:rPr>
          <w:rFonts w:ascii="Calibri" w:hAnsi="Calibri" w:cs="Calibri"/>
          <w:sz w:val="20"/>
        </w:rPr>
        <w:t>RvC</w:t>
      </w:r>
      <w:r w:rsidRPr="00085AD3">
        <w:rPr>
          <w:rFonts w:ascii="Calibri" w:hAnsi="Calibri" w:cs="Calibri"/>
          <w:sz w:val="20"/>
        </w:rPr>
        <w:t xml:space="preserve"> over </w:t>
      </w:r>
      <w:r w:rsidR="001A7683" w:rsidRPr="00085AD3">
        <w:rPr>
          <w:rFonts w:ascii="Calibri" w:hAnsi="Calibri" w:cs="Calibri"/>
          <w:sz w:val="20"/>
        </w:rPr>
        <w:t>zijn</w:t>
      </w:r>
      <w:r w:rsidRPr="00085AD3">
        <w:rPr>
          <w:rFonts w:ascii="Calibri" w:hAnsi="Calibri" w:cs="Calibri"/>
          <w:sz w:val="20"/>
        </w:rPr>
        <w:t xml:space="preserve"> handelen in hoedanigheid als Bestuur van de Stichting op d</w:t>
      </w:r>
      <w:r w:rsidR="00F7582C" w:rsidRPr="00085AD3">
        <w:rPr>
          <w:rFonts w:ascii="Calibri" w:hAnsi="Calibri" w:cs="Calibri"/>
          <w:sz w:val="20"/>
        </w:rPr>
        <w:t xml:space="preserve">e wijze zoals omschreven in de Statuten en dit </w:t>
      </w:r>
      <w:r w:rsidRPr="00085AD3">
        <w:rPr>
          <w:rFonts w:ascii="Calibri" w:hAnsi="Calibri" w:cs="Calibri"/>
          <w:sz w:val="20"/>
        </w:rPr>
        <w:t>reglement.</w:t>
      </w:r>
    </w:p>
    <w:p w14:paraId="480E5483" w14:textId="77777777" w:rsidR="0011174D" w:rsidRPr="00085AD3" w:rsidRDefault="0018029D" w:rsidP="002844F7">
      <w:pPr>
        <w:pStyle w:val="Kop3"/>
        <w:keepNext w:val="0"/>
        <w:numPr>
          <w:ilvl w:val="0"/>
          <w:numId w:val="13"/>
        </w:numPr>
        <w:spacing w:line="276" w:lineRule="auto"/>
        <w:ind w:left="1105" w:hanging="425"/>
        <w:rPr>
          <w:rFonts w:ascii="Calibri" w:hAnsi="Calibri" w:cs="Calibri"/>
          <w:sz w:val="20"/>
        </w:rPr>
      </w:pPr>
      <w:r w:rsidRPr="00085AD3">
        <w:rPr>
          <w:rFonts w:ascii="Calibri" w:hAnsi="Calibri" w:cs="Calibri"/>
          <w:sz w:val="20"/>
        </w:rPr>
        <w:t>In het jaarverslag</w:t>
      </w:r>
      <w:r w:rsidR="0011174D" w:rsidRPr="00085AD3">
        <w:rPr>
          <w:rFonts w:ascii="Calibri" w:hAnsi="Calibri" w:cs="Calibri"/>
          <w:sz w:val="20"/>
        </w:rPr>
        <w:t xml:space="preserve"> rapporteert het Bestuur over de gerealiseerde maatschappelijke, operationele en financiële resultaten van de Stichting. Daarbij wordt ook aandacht gegeven aan de doelmatigheid van de Stichting en de mate waarin de Stichting in staat is haar maatschappelijke taak op langere termijn te vervullen. Het jaarverslag wordt na vaststelling door de </w:t>
      </w:r>
      <w:r w:rsidR="005E519B" w:rsidRPr="00085AD3">
        <w:rPr>
          <w:rFonts w:ascii="Calibri" w:hAnsi="Calibri" w:cs="Calibri"/>
          <w:sz w:val="20"/>
        </w:rPr>
        <w:t>RvC</w:t>
      </w:r>
      <w:r w:rsidR="0011174D" w:rsidRPr="00085AD3">
        <w:rPr>
          <w:rFonts w:ascii="Calibri" w:hAnsi="Calibri" w:cs="Calibri"/>
          <w:sz w:val="20"/>
        </w:rPr>
        <w:t xml:space="preserve"> openbaar gemaakt door plaatsing op de Website.</w:t>
      </w:r>
    </w:p>
    <w:p w14:paraId="68CD11A2" w14:textId="77777777" w:rsidR="00E449E7" w:rsidRPr="00085AD3" w:rsidRDefault="00E449E7" w:rsidP="002844F7">
      <w:pPr>
        <w:pStyle w:val="Kop3"/>
        <w:keepNext w:val="0"/>
        <w:numPr>
          <w:ilvl w:val="0"/>
          <w:numId w:val="13"/>
        </w:numPr>
        <w:spacing w:line="276" w:lineRule="auto"/>
        <w:ind w:left="1105" w:hanging="425"/>
        <w:rPr>
          <w:rFonts w:ascii="Calibri" w:hAnsi="Calibri" w:cs="Calibri"/>
          <w:i/>
          <w:sz w:val="20"/>
        </w:rPr>
      </w:pPr>
      <w:r w:rsidRPr="00085AD3">
        <w:rPr>
          <w:rFonts w:ascii="Calibri" w:hAnsi="Calibri" w:cs="Calibri"/>
          <w:sz w:val="20"/>
        </w:rPr>
        <w:t xml:space="preserve">Conform het bepaalde in de Wet, wordt in het jaarverslag:  </w:t>
      </w:r>
    </w:p>
    <w:p w14:paraId="1E2A7135" w14:textId="77777777" w:rsidR="00E449E7" w:rsidRPr="00085AD3" w:rsidRDefault="00E449E7" w:rsidP="002844F7">
      <w:pPr>
        <w:numPr>
          <w:ilvl w:val="0"/>
          <w:numId w:val="3"/>
        </w:numPr>
        <w:spacing w:line="276" w:lineRule="auto"/>
        <w:ind w:left="1531" w:hanging="425"/>
        <w:rPr>
          <w:rFonts w:ascii="Calibri" w:hAnsi="Calibri" w:cs="Calibri"/>
          <w:sz w:val="20"/>
        </w:rPr>
      </w:pPr>
      <w:r w:rsidRPr="00085AD3">
        <w:rPr>
          <w:rFonts w:ascii="Calibri" w:hAnsi="Calibri" w:cs="Calibri"/>
          <w:sz w:val="20"/>
        </w:rPr>
        <w:t>een opgave van de nevenfuncties van de Bestuurders en van leden van de RvC opgenomen;</w:t>
      </w:r>
    </w:p>
    <w:p w14:paraId="5D45D3AC" w14:textId="77777777" w:rsidR="00E449E7" w:rsidRPr="00085AD3" w:rsidRDefault="00E449E7" w:rsidP="002844F7">
      <w:pPr>
        <w:numPr>
          <w:ilvl w:val="0"/>
          <w:numId w:val="3"/>
        </w:numPr>
        <w:spacing w:line="276" w:lineRule="auto"/>
        <w:ind w:left="1531" w:hanging="425"/>
        <w:rPr>
          <w:rFonts w:ascii="Calibri" w:hAnsi="Calibri" w:cs="Calibri"/>
          <w:sz w:val="20"/>
        </w:rPr>
      </w:pPr>
      <w:r w:rsidRPr="00085AD3">
        <w:rPr>
          <w:rFonts w:ascii="Calibri" w:hAnsi="Calibri" w:cs="Calibri"/>
          <w:sz w:val="20"/>
        </w:rPr>
        <w:t xml:space="preserve">een afzonderlijk verslag van de RvC opgenomen van de wijze waarop in het jaarverslag toepassing is gegeven aan het bepaalde bij en krachtens de artikelen 26, 31, eerste en </w:t>
      </w:r>
      <w:r w:rsidRPr="00085AD3">
        <w:rPr>
          <w:rFonts w:ascii="Calibri" w:hAnsi="Calibri" w:cs="Calibri"/>
          <w:sz w:val="20"/>
        </w:rPr>
        <w:lastRenderedPageBreak/>
        <w:t>tweede lid, en 35, derde lid van de Wet, en van de naleving in dat verslagjaar van het bepaalde bij en krachtens artikel 30 van de Wet;</w:t>
      </w:r>
    </w:p>
    <w:p w14:paraId="5AD64A05" w14:textId="77777777" w:rsidR="00E449E7" w:rsidRPr="00085AD3" w:rsidRDefault="00E449E7" w:rsidP="002844F7">
      <w:pPr>
        <w:numPr>
          <w:ilvl w:val="0"/>
          <w:numId w:val="3"/>
        </w:numPr>
        <w:spacing w:line="276" w:lineRule="auto"/>
        <w:ind w:left="1531" w:hanging="425"/>
        <w:rPr>
          <w:rFonts w:ascii="Calibri" w:hAnsi="Calibri" w:cs="Calibri"/>
          <w:sz w:val="20"/>
        </w:rPr>
      </w:pPr>
      <w:r w:rsidRPr="00085AD3">
        <w:rPr>
          <w:rFonts w:ascii="Calibri" w:hAnsi="Calibri" w:cs="Calibri"/>
          <w:sz w:val="20"/>
        </w:rPr>
        <w:t>afzonderlijk verslag gedaan ten aanzien van de verbonden ondernemingen ten aanzien van bovenstaande punten.</w:t>
      </w:r>
    </w:p>
    <w:p w14:paraId="69E2882B" w14:textId="77777777" w:rsidR="00E449E7" w:rsidRPr="00085AD3" w:rsidRDefault="00E449E7" w:rsidP="002844F7">
      <w:pPr>
        <w:pStyle w:val="Kop3"/>
        <w:keepNext w:val="0"/>
        <w:numPr>
          <w:ilvl w:val="0"/>
          <w:numId w:val="13"/>
        </w:numPr>
        <w:spacing w:line="276" w:lineRule="auto"/>
        <w:ind w:left="1105" w:hanging="425"/>
        <w:rPr>
          <w:rFonts w:ascii="Calibri" w:hAnsi="Calibri" w:cs="Calibri"/>
          <w:i/>
          <w:sz w:val="20"/>
        </w:rPr>
      </w:pPr>
      <w:r w:rsidRPr="00085AD3">
        <w:rPr>
          <w:rFonts w:ascii="Calibri" w:hAnsi="Calibri" w:cs="Calibri"/>
          <w:sz w:val="20"/>
        </w:rPr>
        <w:t>Conform het bepaalde in de Governancecode, wordt in het jaarverslag:</w:t>
      </w:r>
    </w:p>
    <w:p w14:paraId="328EB81B" w14:textId="4E096796"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een samenvatting opgenomen uit het verslag dat het Bestuur aan de RvC uitbrengt over ingediende klachten bij toegelaten instelling;</w:t>
      </w:r>
    </w:p>
    <w:p w14:paraId="2839BF86" w14:textId="0BEAD6BD"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melding gemaakt van de in het verslagjaar behaalde PE-punten van zowel het Bestuur als de RvC;</w:t>
      </w:r>
    </w:p>
    <w:p w14:paraId="4A7537BE" w14:textId="2EEBB862"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p w14:paraId="0DE8597B" w14:textId="11627757"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de taakverdeling van het Bestuur, indien het Bestuur uit meerdere leden bestaat, opgenomen;</w:t>
      </w:r>
    </w:p>
    <w:p w14:paraId="25BD74EA" w14:textId="192E23E4"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het beloningsbeleid, inclusief de beloning van het Bestuur gepubliceerd;</w:t>
      </w:r>
    </w:p>
    <w:p w14:paraId="703AF572" w14:textId="429BB81E"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door de RvC gerapporteerd over het proces van de jaarlijkse beoordeling van de Bestuurder(s);</w:t>
      </w:r>
    </w:p>
    <w:p w14:paraId="20E6F859" w14:textId="40F40E65"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door de RvC een verslag van de werkzaamheden in dat verslagjaar gepubliceerd;</w:t>
      </w:r>
    </w:p>
    <w:p w14:paraId="57D23164" w14:textId="314D9C85"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de honorering van leden van de RvC vermeld;</w:t>
      </w:r>
    </w:p>
    <w:p w14:paraId="35BDB8F9" w14:textId="2EDA28F9"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de gevolgde procedure van werving en selectie van leden van het Bestuur en RvC verantwoord;</w:t>
      </w:r>
    </w:p>
    <w:p w14:paraId="4A6DF4A9" w14:textId="0ABD8B38"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het rooster van aftreden van de RvC gepubliceerd;</w:t>
      </w:r>
    </w:p>
    <w:p w14:paraId="774FC6D1" w14:textId="68FBF0D1"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de vaststelling van de RvC of de leden van de RvC onafhankelijk toezicht kunnen houden gemeld;</w:t>
      </w:r>
    </w:p>
    <w:p w14:paraId="4A8B2E72" w14:textId="686A1943"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de samenstelling, het aantal vergaderingen en de belangrijkste onderwerpen die op de agenda stonden vermeld</w:t>
      </w:r>
      <w:r w:rsidR="002E2AA4">
        <w:rPr>
          <w:rFonts w:ascii="Calibri" w:hAnsi="Calibri" w:cs="Calibri"/>
          <w:sz w:val="20"/>
        </w:rPr>
        <w:t>;</w:t>
      </w:r>
    </w:p>
    <w:p w14:paraId="5881A241" w14:textId="3A8E9D6B"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aan de dialoog met belanghebbende partijen ruim aandacht besteed;</w:t>
      </w:r>
    </w:p>
    <w:p w14:paraId="003A8576" w14:textId="4C0104B2"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door het Bestuur verantwoording afgelegd over de risico’s die het Bestuur in kaart heeft gebracht die verband houden met de activiteiten van de Stichting en het beleid voor het beheersen van die risico’s;</w:t>
      </w:r>
    </w:p>
    <w:p w14:paraId="601EBE48" w14:textId="4E08BF22" w:rsidR="00E449E7" w:rsidRPr="00085AD3" w:rsidRDefault="00E449E7" w:rsidP="002844F7">
      <w:pPr>
        <w:numPr>
          <w:ilvl w:val="0"/>
          <w:numId w:val="4"/>
        </w:numPr>
        <w:spacing w:line="276" w:lineRule="auto"/>
        <w:ind w:left="1531" w:hanging="425"/>
        <w:rPr>
          <w:rFonts w:ascii="Calibri" w:hAnsi="Calibri" w:cs="Calibri"/>
          <w:sz w:val="20"/>
        </w:rPr>
      </w:pPr>
      <w:r w:rsidRPr="00085AD3">
        <w:rPr>
          <w:rFonts w:ascii="Calibri" w:hAnsi="Calibri" w:cs="Calibri"/>
          <w:sz w:val="20"/>
        </w:rPr>
        <w:t>het selectieproces van de externe accountant door de RvC toegelicht, alsmede de redenen die aan de wisseling van externe accountant ten grondslag liggen;</w:t>
      </w:r>
    </w:p>
    <w:p w14:paraId="1676B5C3" w14:textId="772F230B" w:rsidR="00E35B46" w:rsidRPr="00D907CD" w:rsidRDefault="00E449E7" w:rsidP="002844F7">
      <w:pPr>
        <w:pStyle w:val="Lijstalinea"/>
        <w:numPr>
          <w:ilvl w:val="0"/>
          <w:numId w:val="4"/>
        </w:numPr>
        <w:spacing w:line="276" w:lineRule="auto"/>
        <w:ind w:left="1531" w:hanging="425"/>
        <w:rPr>
          <w:rFonts w:ascii="Calibri" w:hAnsi="Calibri" w:cs="Calibri"/>
          <w:sz w:val="20"/>
        </w:rPr>
      </w:pPr>
      <w:r w:rsidRPr="00D907CD">
        <w:rPr>
          <w:rFonts w:ascii="Calibri" w:hAnsi="Calibri" w:cs="Calibri"/>
          <w:sz w:val="20"/>
        </w:rPr>
        <w:t>melding gemaakt van de belangrijkste conclusies door de RvC omtrent de beoordeling van het functioneren van de externe accountant</w:t>
      </w:r>
      <w:r w:rsidR="00082991">
        <w:rPr>
          <w:rFonts w:ascii="Calibri" w:hAnsi="Calibri" w:cs="Calibri"/>
          <w:sz w:val="20"/>
        </w:rPr>
        <w:t>.</w:t>
      </w:r>
    </w:p>
    <w:p w14:paraId="6327C764" w14:textId="77777777" w:rsidR="00FE2696" w:rsidRPr="00085AD3" w:rsidRDefault="00FE2696"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Visitatie</w:t>
      </w:r>
    </w:p>
    <w:p w14:paraId="08192119" w14:textId="77777777" w:rsidR="00FE2696" w:rsidRPr="00085AD3" w:rsidRDefault="00100E34" w:rsidP="00082991">
      <w:pPr>
        <w:pStyle w:val="Kop3"/>
        <w:numPr>
          <w:ilvl w:val="0"/>
          <w:numId w:val="0"/>
        </w:numPr>
        <w:spacing w:line="276" w:lineRule="auto"/>
        <w:ind w:left="1105" w:hanging="425"/>
        <w:rPr>
          <w:rFonts w:ascii="Calibri" w:hAnsi="Calibri" w:cs="Calibri"/>
          <w:sz w:val="20"/>
        </w:rPr>
      </w:pPr>
      <w:r w:rsidRPr="00085AD3">
        <w:rPr>
          <w:rFonts w:ascii="Calibri" w:hAnsi="Calibri" w:cs="Calibri"/>
          <w:sz w:val="20"/>
        </w:rPr>
        <w:t>1.</w:t>
      </w:r>
      <w:r w:rsidRPr="00085AD3">
        <w:rPr>
          <w:rFonts w:ascii="Calibri" w:hAnsi="Calibri" w:cs="Calibri"/>
          <w:sz w:val="20"/>
        </w:rPr>
        <w:tab/>
      </w:r>
      <w:r w:rsidR="0011174D" w:rsidRPr="00085AD3">
        <w:rPr>
          <w:rFonts w:ascii="Calibri" w:hAnsi="Calibri" w:cs="Calibri"/>
          <w:sz w:val="20"/>
        </w:rPr>
        <w:t xml:space="preserve">De Stichting laat haar maatschappelijke prestaties minimaal eens per vier jaar onderzoeken </w:t>
      </w:r>
      <w:r w:rsidR="00012B57" w:rsidRPr="00085AD3">
        <w:rPr>
          <w:rFonts w:ascii="Calibri" w:hAnsi="Calibri" w:cs="Calibri"/>
          <w:sz w:val="20"/>
        </w:rPr>
        <w:t xml:space="preserve">door een door de Stichting Visitatie Woningcorporaties Nederland geaccrediteerd visitatiebureau. </w:t>
      </w:r>
    </w:p>
    <w:p w14:paraId="4717606C" w14:textId="77777777" w:rsidR="00A20304" w:rsidRPr="00085AD3" w:rsidRDefault="00420C06" w:rsidP="00082991">
      <w:pPr>
        <w:pStyle w:val="Kop3"/>
        <w:numPr>
          <w:ilvl w:val="2"/>
          <w:numId w:val="8"/>
        </w:numPr>
        <w:spacing w:line="276" w:lineRule="auto"/>
        <w:ind w:left="1105" w:hanging="425"/>
        <w:rPr>
          <w:rFonts w:ascii="Calibri" w:hAnsi="Calibri" w:cs="Calibri"/>
          <w:sz w:val="20"/>
        </w:rPr>
      </w:pPr>
      <w:r w:rsidRPr="00085AD3">
        <w:rPr>
          <w:rFonts w:ascii="Calibri" w:hAnsi="Calibri" w:cs="Calibri"/>
          <w:sz w:val="20"/>
        </w:rPr>
        <w:t>Het visitatierapport wordt op de Website geplaatst, samen met een reactie daarop van het Bestuur en de RvC. Het visitatierapport wordt bespr</w:t>
      </w:r>
      <w:r w:rsidR="00010B70">
        <w:rPr>
          <w:rFonts w:ascii="Calibri" w:hAnsi="Calibri" w:cs="Calibri"/>
          <w:sz w:val="20"/>
        </w:rPr>
        <w:t>oken met de Huurdersorganisatie</w:t>
      </w:r>
      <w:r w:rsidRPr="00085AD3">
        <w:rPr>
          <w:rFonts w:ascii="Calibri" w:hAnsi="Calibri" w:cs="Calibri"/>
          <w:sz w:val="20"/>
        </w:rPr>
        <w:t xml:space="preserve"> en het college van Bur</w:t>
      </w:r>
      <w:r w:rsidR="002638A4" w:rsidRPr="00085AD3">
        <w:rPr>
          <w:rFonts w:ascii="Calibri" w:hAnsi="Calibri" w:cs="Calibri"/>
          <w:sz w:val="20"/>
        </w:rPr>
        <w:t>gemeester en Wethouders van de G</w:t>
      </w:r>
      <w:r w:rsidRPr="00085AD3">
        <w:rPr>
          <w:rFonts w:ascii="Calibri" w:hAnsi="Calibri" w:cs="Calibri"/>
          <w:sz w:val="20"/>
        </w:rPr>
        <w:t>emeente</w:t>
      </w:r>
      <w:r w:rsidR="002638A4" w:rsidRPr="00085AD3">
        <w:rPr>
          <w:rFonts w:ascii="Calibri" w:hAnsi="Calibri" w:cs="Calibri"/>
          <w:sz w:val="20"/>
        </w:rPr>
        <w:t>n</w:t>
      </w:r>
      <w:r w:rsidRPr="00085AD3">
        <w:rPr>
          <w:rFonts w:ascii="Calibri" w:hAnsi="Calibri" w:cs="Calibri"/>
          <w:sz w:val="20"/>
        </w:rPr>
        <w:t xml:space="preserve"> als belanghebbenden. </w:t>
      </w:r>
    </w:p>
    <w:p w14:paraId="66DAECBE" w14:textId="25E17093" w:rsidR="00FE2696" w:rsidRPr="00085AD3" w:rsidRDefault="00A20304" w:rsidP="007C3123">
      <w:pPr>
        <w:pStyle w:val="Kop3"/>
        <w:keepNext w:val="0"/>
        <w:numPr>
          <w:ilvl w:val="2"/>
          <w:numId w:val="8"/>
        </w:numPr>
        <w:spacing w:line="276" w:lineRule="auto"/>
        <w:ind w:left="1105" w:hanging="425"/>
        <w:rPr>
          <w:rFonts w:ascii="Calibri" w:hAnsi="Calibri" w:cs="Calibri"/>
          <w:sz w:val="20"/>
        </w:rPr>
      </w:pPr>
      <w:r w:rsidRPr="00085AD3">
        <w:rPr>
          <w:rFonts w:ascii="Calibri" w:hAnsi="Calibri" w:cs="Calibri"/>
          <w:sz w:val="20"/>
        </w:rPr>
        <w:t xml:space="preserve">Het Bestuur zendt het visitatierapport, vergezeld van de </w:t>
      </w:r>
      <w:r w:rsidR="007D74B6" w:rsidRPr="00085AD3">
        <w:rPr>
          <w:rFonts w:ascii="Calibri" w:hAnsi="Calibri" w:cs="Calibri"/>
          <w:sz w:val="20"/>
        </w:rPr>
        <w:t>reactie van de RvC daarop als bedoeld in lid 2</w:t>
      </w:r>
      <w:r w:rsidRPr="00085AD3">
        <w:rPr>
          <w:rFonts w:ascii="Calibri" w:hAnsi="Calibri" w:cs="Calibri"/>
          <w:sz w:val="20"/>
        </w:rPr>
        <w:t>, binnen zes weken aan alle belanghebbenden en degenen die in het kader van het onderzoek hun zienswijze hebben gegeven</w:t>
      </w:r>
      <w:r w:rsidRPr="009B6E7C">
        <w:rPr>
          <w:rFonts w:ascii="Calibri" w:hAnsi="Calibri" w:cs="Calibri"/>
          <w:sz w:val="20"/>
        </w:rPr>
        <w:t>.</w:t>
      </w:r>
      <w:r w:rsidR="00591D71" w:rsidRPr="009B6E7C">
        <w:rPr>
          <w:rFonts w:ascii="Calibri" w:hAnsi="Calibri" w:cs="Calibri"/>
          <w:sz w:val="20"/>
        </w:rPr>
        <w:t xml:space="preserve"> Zij stelt voorts het rapport binnen die termijn langs elektronische weg algemeen verkrijgbaar.</w:t>
      </w:r>
    </w:p>
    <w:p w14:paraId="77B9293C" w14:textId="735CA01F" w:rsidR="0011174D" w:rsidRPr="00085AD3" w:rsidRDefault="00BA1CFE" w:rsidP="009A124A">
      <w:pPr>
        <w:pStyle w:val="Kop4"/>
        <w:numPr>
          <w:ilvl w:val="0"/>
          <w:numId w:val="0"/>
        </w:numPr>
        <w:spacing w:line="276" w:lineRule="auto"/>
        <w:ind w:left="1844" w:hanging="284"/>
        <w:rPr>
          <w:rFonts w:ascii="Calibri" w:hAnsi="Calibri" w:cs="Calibri"/>
          <w:sz w:val="20"/>
        </w:rPr>
      </w:pPr>
      <w:r>
        <w:rPr>
          <w:rFonts w:ascii="Calibri" w:hAnsi="Calibri" w:cs="Calibri"/>
          <w:sz w:val="20"/>
        </w:rPr>
        <w:lastRenderedPageBreak/>
        <w:t xml:space="preserve"> </w:t>
      </w:r>
    </w:p>
    <w:p w14:paraId="156FD870" w14:textId="77777777" w:rsidR="00415559" w:rsidRPr="00085AD3" w:rsidRDefault="00415559"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Integriteitscode</w:t>
      </w:r>
    </w:p>
    <w:p w14:paraId="7ECEFB0E" w14:textId="77777777" w:rsidR="00415559" w:rsidRPr="00085AD3" w:rsidRDefault="00415559" w:rsidP="00082991">
      <w:pPr>
        <w:pStyle w:val="Kop3"/>
        <w:numPr>
          <w:ilvl w:val="0"/>
          <w:numId w:val="14"/>
        </w:numPr>
        <w:spacing w:line="276" w:lineRule="auto"/>
        <w:ind w:left="1105" w:hanging="425"/>
        <w:rPr>
          <w:rFonts w:ascii="Calibri" w:hAnsi="Calibri" w:cs="Calibri"/>
          <w:sz w:val="20"/>
        </w:rPr>
      </w:pPr>
      <w:r w:rsidRPr="00085AD3">
        <w:rPr>
          <w:rFonts w:ascii="Calibri" w:hAnsi="Calibri" w:cs="Calibri"/>
          <w:sz w:val="20"/>
        </w:rPr>
        <w:t>Het Bestuur zorgt voor een interne integriteitscode met normen en waarden die medewerkers van de Stichting in acht moeten nemen.</w:t>
      </w:r>
    </w:p>
    <w:p w14:paraId="65823508" w14:textId="77777777" w:rsidR="00415559" w:rsidRPr="00085AD3" w:rsidRDefault="00415559" w:rsidP="00082991">
      <w:pPr>
        <w:pStyle w:val="Kop3"/>
        <w:numPr>
          <w:ilvl w:val="0"/>
          <w:numId w:val="14"/>
        </w:numPr>
        <w:spacing w:line="276" w:lineRule="auto"/>
        <w:ind w:left="1105" w:hanging="425"/>
        <w:rPr>
          <w:rFonts w:ascii="Calibri" w:hAnsi="Calibri" w:cs="Calibri"/>
          <w:sz w:val="20"/>
        </w:rPr>
      </w:pPr>
      <w:r w:rsidRPr="00085AD3">
        <w:rPr>
          <w:rFonts w:ascii="Calibri" w:hAnsi="Calibri" w:cs="Calibri"/>
          <w:sz w:val="20"/>
        </w:rPr>
        <w:t xml:space="preserve">De integriteitscode wordt op de </w:t>
      </w:r>
      <w:r w:rsidR="00FE6588">
        <w:rPr>
          <w:rFonts w:ascii="Calibri" w:hAnsi="Calibri" w:cs="Calibri"/>
          <w:sz w:val="20"/>
        </w:rPr>
        <w:t>W</w:t>
      </w:r>
      <w:r w:rsidRPr="00085AD3">
        <w:rPr>
          <w:rFonts w:ascii="Calibri" w:hAnsi="Calibri" w:cs="Calibri"/>
          <w:sz w:val="20"/>
        </w:rPr>
        <w:t>ebsite gepubliceerd.</w:t>
      </w:r>
    </w:p>
    <w:p w14:paraId="4F3951F1" w14:textId="77777777" w:rsidR="00415559" w:rsidRPr="00085AD3" w:rsidRDefault="00415559" w:rsidP="009A124A">
      <w:pPr>
        <w:pStyle w:val="Kop4"/>
        <w:numPr>
          <w:ilvl w:val="0"/>
          <w:numId w:val="0"/>
        </w:numPr>
        <w:spacing w:line="276" w:lineRule="auto"/>
        <w:ind w:left="1844"/>
        <w:rPr>
          <w:rFonts w:ascii="Calibri" w:hAnsi="Calibri" w:cs="Calibri"/>
          <w:sz w:val="20"/>
        </w:rPr>
      </w:pPr>
    </w:p>
    <w:p w14:paraId="650962D0" w14:textId="074B9AF1" w:rsidR="00415559" w:rsidRPr="00085AD3" w:rsidRDefault="00D907CD" w:rsidP="009A124A">
      <w:pPr>
        <w:keepNext/>
        <w:numPr>
          <w:ilvl w:val="1"/>
          <w:numId w:val="1"/>
        </w:numPr>
        <w:tabs>
          <w:tab w:val="left" w:pos="1276"/>
        </w:tabs>
        <w:spacing w:line="276" w:lineRule="auto"/>
        <w:ind w:left="1134"/>
        <w:outlineLvl w:val="1"/>
        <w:rPr>
          <w:rFonts w:ascii="Calibri" w:hAnsi="Calibri" w:cs="Calibri"/>
          <w:b/>
          <w:sz w:val="20"/>
        </w:rPr>
      </w:pPr>
      <w:r>
        <w:rPr>
          <w:rFonts w:ascii="Calibri" w:hAnsi="Calibri" w:cs="Calibri"/>
          <w:b/>
          <w:sz w:val="20"/>
        </w:rPr>
        <w:t>Meldregeling voor misstanden</w:t>
      </w:r>
      <w:r w:rsidR="00415559" w:rsidRPr="00085AD3">
        <w:rPr>
          <w:rFonts w:ascii="Calibri" w:hAnsi="Calibri" w:cs="Calibri"/>
          <w:b/>
          <w:sz w:val="20"/>
        </w:rPr>
        <w:t xml:space="preserve"> </w:t>
      </w:r>
    </w:p>
    <w:p w14:paraId="3420C4B8" w14:textId="7F999BF7" w:rsidR="00415559" w:rsidRPr="00085AD3" w:rsidRDefault="007D2723" w:rsidP="00082991">
      <w:pPr>
        <w:pStyle w:val="Kop3"/>
        <w:numPr>
          <w:ilvl w:val="0"/>
          <w:numId w:val="15"/>
        </w:numPr>
        <w:spacing w:line="276" w:lineRule="auto"/>
        <w:ind w:left="1105" w:hanging="425"/>
        <w:rPr>
          <w:rFonts w:ascii="Calibri" w:hAnsi="Calibri" w:cs="Calibri"/>
          <w:sz w:val="20"/>
        </w:rPr>
      </w:pPr>
      <w:r w:rsidRPr="00085AD3">
        <w:rPr>
          <w:rFonts w:ascii="Calibri" w:hAnsi="Calibri" w:cs="Calibri"/>
          <w:sz w:val="20"/>
        </w:rPr>
        <w:t xml:space="preserve">Het Bestuur draagt er zorg voor dat werknemers zonder gevaar voor hun rechtspositie de mogelijkheid hebben te rapporteren over vermeende onregelmatigheden van algemene, operationele en financiële aard binnen de Stichting aan het Bestuur of een door hem aangewezen functionaris. Vermeende onregelmatigheden die het functioneren van het Bestuur betreffen worden gerapporteerd aan de voorzitter van de </w:t>
      </w:r>
      <w:r w:rsidR="005E519B" w:rsidRPr="00085AD3">
        <w:rPr>
          <w:rFonts w:ascii="Calibri" w:hAnsi="Calibri" w:cs="Calibri"/>
          <w:sz w:val="20"/>
        </w:rPr>
        <w:t>RvC</w:t>
      </w:r>
      <w:r w:rsidRPr="00085AD3">
        <w:rPr>
          <w:rFonts w:ascii="Calibri" w:hAnsi="Calibri" w:cs="Calibri"/>
          <w:sz w:val="20"/>
        </w:rPr>
        <w:t xml:space="preserve">. Het voorgaande wordt geregeld in een </w:t>
      </w:r>
      <w:r w:rsidR="00D907CD">
        <w:rPr>
          <w:rFonts w:ascii="Calibri" w:hAnsi="Calibri" w:cs="Calibri"/>
          <w:sz w:val="20"/>
        </w:rPr>
        <w:t>meldregeling voor misstanden</w:t>
      </w:r>
      <w:r w:rsidR="00E52F51" w:rsidRPr="00085AD3">
        <w:rPr>
          <w:rFonts w:ascii="Calibri" w:hAnsi="Calibri" w:cs="Calibri"/>
          <w:sz w:val="20"/>
        </w:rPr>
        <w:t xml:space="preserve">, welke wordt vastgesteld door het Bestuur en ter goedkeuring wordt voorgelegd aan de </w:t>
      </w:r>
      <w:r w:rsidR="005E519B" w:rsidRPr="00085AD3">
        <w:rPr>
          <w:rFonts w:ascii="Calibri" w:hAnsi="Calibri" w:cs="Calibri"/>
          <w:sz w:val="20"/>
        </w:rPr>
        <w:t>RvC</w:t>
      </w:r>
      <w:r w:rsidR="00E52F51" w:rsidRPr="00085AD3">
        <w:rPr>
          <w:rFonts w:ascii="Calibri" w:hAnsi="Calibri" w:cs="Calibri"/>
          <w:sz w:val="20"/>
        </w:rPr>
        <w:t xml:space="preserve">. Na vaststelling wordt de </w:t>
      </w:r>
      <w:r w:rsidR="00D907CD">
        <w:rPr>
          <w:rFonts w:ascii="Calibri" w:hAnsi="Calibri" w:cs="Calibri"/>
          <w:sz w:val="20"/>
        </w:rPr>
        <w:t xml:space="preserve">meldregeling </w:t>
      </w:r>
      <w:r w:rsidR="00E52F51" w:rsidRPr="00085AD3">
        <w:rPr>
          <w:rFonts w:ascii="Calibri" w:hAnsi="Calibri" w:cs="Calibri"/>
          <w:sz w:val="20"/>
        </w:rPr>
        <w:t>op de Website gepubliceerd</w:t>
      </w:r>
      <w:r w:rsidRPr="00085AD3">
        <w:rPr>
          <w:rFonts w:ascii="Calibri" w:hAnsi="Calibri" w:cs="Calibri"/>
          <w:sz w:val="20"/>
        </w:rPr>
        <w:t>.</w:t>
      </w:r>
      <w:r w:rsidR="00E52F51" w:rsidRPr="00085AD3">
        <w:rPr>
          <w:rFonts w:ascii="Calibri" w:hAnsi="Calibri" w:cs="Calibri"/>
          <w:sz w:val="20"/>
        </w:rPr>
        <w:t xml:space="preserve"> </w:t>
      </w:r>
    </w:p>
    <w:p w14:paraId="682783AF" w14:textId="77777777" w:rsidR="007316DF" w:rsidRPr="00085AD3" w:rsidRDefault="007316DF" w:rsidP="009A124A">
      <w:pPr>
        <w:pStyle w:val="Kop4"/>
        <w:numPr>
          <w:ilvl w:val="0"/>
          <w:numId w:val="0"/>
        </w:numPr>
        <w:spacing w:line="276" w:lineRule="auto"/>
        <w:ind w:left="1844"/>
        <w:rPr>
          <w:rFonts w:ascii="Calibri" w:hAnsi="Calibri" w:cs="Calibri"/>
        </w:rPr>
      </w:pPr>
    </w:p>
    <w:p w14:paraId="4EF3BD4B" w14:textId="28308FC1" w:rsidR="007316DF" w:rsidRPr="00085AD3" w:rsidRDefault="007316DF"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Bestuurssecretaris</w:t>
      </w:r>
      <w:r w:rsidR="002B598E" w:rsidRPr="00085AD3">
        <w:rPr>
          <w:rFonts w:ascii="Calibri" w:hAnsi="Calibri" w:cs="Calibri"/>
          <w:b/>
          <w:sz w:val="20"/>
        </w:rPr>
        <w:t xml:space="preserve"> en</w:t>
      </w:r>
      <w:r w:rsidR="007752D7">
        <w:rPr>
          <w:rFonts w:ascii="Calibri" w:hAnsi="Calibri" w:cs="Calibri"/>
          <w:b/>
          <w:sz w:val="20"/>
        </w:rPr>
        <w:t xml:space="preserve"> de concern</w:t>
      </w:r>
      <w:r w:rsidR="00B41EB8" w:rsidRPr="00085AD3">
        <w:rPr>
          <w:rFonts w:ascii="Calibri" w:hAnsi="Calibri" w:cs="Calibri"/>
          <w:b/>
          <w:sz w:val="20"/>
        </w:rPr>
        <w:t xml:space="preserve"> controller</w:t>
      </w:r>
    </w:p>
    <w:p w14:paraId="77B1D596" w14:textId="0CF7DE0C" w:rsidR="00360E3C" w:rsidRPr="00085AD3" w:rsidRDefault="001C05DB" w:rsidP="00082991">
      <w:pPr>
        <w:pStyle w:val="Kop3"/>
        <w:numPr>
          <w:ilvl w:val="0"/>
          <w:numId w:val="16"/>
        </w:numPr>
        <w:spacing w:line="276" w:lineRule="auto"/>
        <w:ind w:left="1105" w:hanging="425"/>
        <w:rPr>
          <w:rFonts w:ascii="Calibri" w:hAnsi="Calibri" w:cs="Calibri"/>
          <w:sz w:val="20"/>
        </w:rPr>
      </w:pPr>
      <w:r w:rsidRPr="00085AD3">
        <w:rPr>
          <w:rFonts w:ascii="Calibri" w:hAnsi="Calibri" w:cs="Calibri"/>
          <w:sz w:val="20"/>
        </w:rPr>
        <w:t>D</w:t>
      </w:r>
      <w:r w:rsidR="007316DF" w:rsidRPr="00085AD3">
        <w:rPr>
          <w:rFonts w:ascii="Calibri" w:hAnsi="Calibri" w:cs="Calibri"/>
          <w:sz w:val="20"/>
        </w:rPr>
        <w:t xml:space="preserve">e bestuurssecretaris </w:t>
      </w:r>
      <w:r w:rsidRPr="00085AD3">
        <w:rPr>
          <w:rFonts w:ascii="Calibri" w:hAnsi="Calibri" w:cs="Calibri"/>
          <w:sz w:val="20"/>
        </w:rPr>
        <w:t>en</w:t>
      </w:r>
      <w:r w:rsidR="007752D7">
        <w:rPr>
          <w:rFonts w:ascii="Calibri" w:hAnsi="Calibri" w:cs="Calibri"/>
          <w:sz w:val="20"/>
        </w:rPr>
        <w:t xml:space="preserve"> de concern</w:t>
      </w:r>
      <w:r w:rsidR="0033537C" w:rsidRPr="00085AD3">
        <w:rPr>
          <w:rFonts w:ascii="Calibri" w:hAnsi="Calibri" w:cs="Calibri"/>
          <w:sz w:val="20"/>
        </w:rPr>
        <w:t xml:space="preserve"> controller</w:t>
      </w:r>
      <w:r w:rsidR="00100E34" w:rsidRPr="00085AD3">
        <w:rPr>
          <w:rFonts w:ascii="Calibri" w:hAnsi="Calibri" w:cs="Calibri"/>
          <w:sz w:val="20"/>
        </w:rPr>
        <w:t xml:space="preserve"> functioneren </w:t>
      </w:r>
      <w:r w:rsidR="007316DF" w:rsidRPr="00085AD3">
        <w:rPr>
          <w:rFonts w:ascii="Calibri" w:hAnsi="Calibri" w:cs="Calibri"/>
          <w:sz w:val="20"/>
        </w:rPr>
        <w:t xml:space="preserve">onder de </w:t>
      </w:r>
      <w:r w:rsidR="00360E3C" w:rsidRPr="00085AD3">
        <w:rPr>
          <w:rFonts w:ascii="Calibri" w:hAnsi="Calibri" w:cs="Calibri"/>
          <w:sz w:val="20"/>
        </w:rPr>
        <w:t xml:space="preserve">arbeidsrechtelijke </w:t>
      </w:r>
      <w:r w:rsidR="007316DF" w:rsidRPr="00085AD3">
        <w:rPr>
          <w:rFonts w:ascii="Calibri" w:hAnsi="Calibri" w:cs="Calibri"/>
          <w:sz w:val="20"/>
        </w:rPr>
        <w:t>verantwoordelijkheid van het Bestuur.</w:t>
      </w:r>
      <w:r w:rsidR="00360E3C" w:rsidRPr="00085AD3">
        <w:rPr>
          <w:rFonts w:ascii="Calibri" w:hAnsi="Calibri" w:cs="Calibri"/>
          <w:sz w:val="20"/>
        </w:rPr>
        <w:t xml:space="preserve"> </w:t>
      </w:r>
    </w:p>
    <w:p w14:paraId="7C5BD88B" w14:textId="5D807DCF" w:rsidR="00360E3C" w:rsidRPr="00085AD3" w:rsidRDefault="00E449E7" w:rsidP="00082991">
      <w:pPr>
        <w:pStyle w:val="Kop3"/>
        <w:numPr>
          <w:ilvl w:val="0"/>
          <w:numId w:val="16"/>
        </w:numPr>
        <w:spacing w:line="276" w:lineRule="auto"/>
        <w:ind w:left="1105" w:hanging="425"/>
        <w:rPr>
          <w:rFonts w:ascii="Calibri" w:hAnsi="Calibri" w:cs="Calibri"/>
          <w:sz w:val="20"/>
        </w:rPr>
      </w:pPr>
      <w:r w:rsidRPr="00085AD3">
        <w:rPr>
          <w:rFonts w:ascii="Calibri" w:hAnsi="Calibri" w:cs="Calibri"/>
          <w:sz w:val="20"/>
        </w:rPr>
        <w:t>Voordat</w:t>
      </w:r>
      <w:r w:rsidR="00360E3C" w:rsidRPr="00085AD3">
        <w:rPr>
          <w:rFonts w:ascii="Calibri" w:hAnsi="Calibri" w:cs="Calibri"/>
          <w:sz w:val="20"/>
        </w:rPr>
        <w:t xml:space="preserve"> het Bestuur besluit tot benoeming van een bestuurssecretaris en</w:t>
      </w:r>
      <w:r w:rsidR="007752D7">
        <w:rPr>
          <w:rFonts w:ascii="Calibri" w:hAnsi="Calibri" w:cs="Calibri"/>
          <w:sz w:val="20"/>
        </w:rPr>
        <w:t xml:space="preserve"> de concern</w:t>
      </w:r>
      <w:r w:rsidR="00360E3C" w:rsidRPr="00085AD3">
        <w:rPr>
          <w:rFonts w:ascii="Calibri" w:hAnsi="Calibri" w:cs="Calibri"/>
          <w:sz w:val="20"/>
        </w:rPr>
        <w:t xml:space="preserve"> controller informeert het Bestuur de RvC. </w:t>
      </w:r>
    </w:p>
    <w:p w14:paraId="6A8F52D7" w14:textId="43E3BC9E" w:rsidR="007316DF" w:rsidRPr="00085AD3" w:rsidRDefault="00360E3C" w:rsidP="00082991">
      <w:pPr>
        <w:pStyle w:val="Kop3"/>
        <w:numPr>
          <w:ilvl w:val="0"/>
          <w:numId w:val="16"/>
        </w:numPr>
        <w:spacing w:line="276" w:lineRule="auto"/>
        <w:ind w:left="1105" w:hanging="425"/>
        <w:rPr>
          <w:rFonts w:ascii="Calibri" w:hAnsi="Calibri" w:cs="Calibri"/>
          <w:sz w:val="20"/>
        </w:rPr>
      </w:pPr>
      <w:r w:rsidRPr="00085AD3">
        <w:rPr>
          <w:rFonts w:ascii="Calibri" w:hAnsi="Calibri" w:cs="Calibri"/>
          <w:sz w:val="20"/>
        </w:rPr>
        <w:t>Een besluit tot schorsing of ontslag van de bestuurssecretaris en</w:t>
      </w:r>
      <w:r w:rsidR="007752D7">
        <w:rPr>
          <w:rFonts w:ascii="Calibri" w:hAnsi="Calibri" w:cs="Calibri"/>
          <w:sz w:val="20"/>
        </w:rPr>
        <w:t xml:space="preserve"> de concern</w:t>
      </w:r>
      <w:r w:rsidRPr="00085AD3">
        <w:rPr>
          <w:rFonts w:ascii="Calibri" w:hAnsi="Calibri" w:cs="Calibri"/>
          <w:sz w:val="20"/>
        </w:rPr>
        <w:t xml:space="preserve"> controller wordt niet genomen voordat goedkeuring van de RvC is verkregen.</w:t>
      </w:r>
      <w:r w:rsidRPr="00085AD3">
        <w:rPr>
          <w:rFonts w:ascii="Calibri" w:hAnsi="Calibri" w:cs="Calibri"/>
          <w:vertAlign w:val="superscript"/>
        </w:rPr>
        <w:t xml:space="preserve"> </w:t>
      </w:r>
    </w:p>
    <w:p w14:paraId="1769F62C" w14:textId="77777777" w:rsidR="00100E34" w:rsidRPr="00085AD3" w:rsidRDefault="00100E34" w:rsidP="009A124A">
      <w:pPr>
        <w:pStyle w:val="Kop3"/>
        <w:numPr>
          <w:ilvl w:val="0"/>
          <w:numId w:val="0"/>
        </w:numPr>
        <w:spacing w:line="276" w:lineRule="auto"/>
        <w:ind w:left="2204"/>
        <w:rPr>
          <w:rFonts w:ascii="Calibri" w:hAnsi="Calibri" w:cs="Calibri"/>
          <w:sz w:val="10"/>
        </w:rPr>
      </w:pPr>
    </w:p>
    <w:p w14:paraId="5715B752" w14:textId="77777777" w:rsidR="00494973" w:rsidRPr="00085AD3" w:rsidRDefault="00494973"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Geheimhouding</w:t>
      </w:r>
    </w:p>
    <w:p w14:paraId="7726AD9C" w14:textId="77777777" w:rsidR="00494973" w:rsidRPr="00085AD3" w:rsidRDefault="00494973" w:rsidP="00082991">
      <w:pPr>
        <w:pStyle w:val="Kop3"/>
        <w:numPr>
          <w:ilvl w:val="0"/>
          <w:numId w:val="17"/>
        </w:numPr>
        <w:spacing w:line="276" w:lineRule="auto"/>
        <w:ind w:left="1105" w:hanging="425"/>
        <w:rPr>
          <w:rFonts w:ascii="Calibri" w:hAnsi="Calibri" w:cs="Calibri"/>
          <w:sz w:val="20"/>
        </w:rPr>
      </w:pPr>
      <w:r w:rsidRPr="00085AD3">
        <w:rPr>
          <w:rFonts w:ascii="Calibri" w:hAnsi="Calibri" w:cs="Calibri"/>
          <w:sz w:val="20"/>
        </w:rPr>
        <w:t>Ieder</w:t>
      </w:r>
      <w:r w:rsidR="00420C06" w:rsidRPr="00085AD3">
        <w:rPr>
          <w:rFonts w:ascii="Calibri" w:hAnsi="Calibri" w:cs="Calibri"/>
          <w:sz w:val="20"/>
        </w:rPr>
        <w:t>e</w:t>
      </w:r>
      <w:r w:rsidRPr="00085AD3">
        <w:rPr>
          <w:rFonts w:ascii="Calibri" w:hAnsi="Calibri" w:cs="Calibri"/>
          <w:sz w:val="20"/>
        </w:rPr>
        <w:t xml:space="preserve"> </w:t>
      </w:r>
      <w:r w:rsidR="005E519B" w:rsidRPr="00085AD3">
        <w:rPr>
          <w:rFonts w:ascii="Calibri" w:hAnsi="Calibri" w:cs="Calibri"/>
          <w:sz w:val="20"/>
        </w:rPr>
        <w:t>Bestuurder</w:t>
      </w:r>
      <w:r w:rsidRPr="00085AD3">
        <w:rPr>
          <w:rFonts w:ascii="Calibri" w:hAnsi="Calibri" w:cs="Calibri"/>
          <w:sz w:val="20"/>
        </w:rPr>
        <w:t xml:space="preserve"> dient ten aanzien van alle informatie en documentatie verkregen in het kader van zijn </w:t>
      </w:r>
      <w:r w:rsidR="00764B2C" w:rsidRPr="00085AD3">
        <w:rPr>
          <w:rFonts w:ascii="Calibri" w:hAnsi="Calibri" w:cs="Calibri"/>
          <w:sz w:val="20"/>
        </w:rPr>
        <w:t>functie</w:t>
      </w:r>
      <w:r w:rsidRPr="00085AD3">
        <w:rPr>
          <w:rFonts w:ascii="Calibri" w:hAnsi="Calibri" w:cs="Calibri"/>
          <w:sz w:val="20"/>
        </w:rPr>
        <w:t xml:space="preserve"> de nodige discretie en, waar het vertrouwelijke informatie betreft, geheimhouding te betrachten. </w:t>
      </w:r>
      <w:r w:rsidR="005E519B" w:rsidRPr="00085AD3">
        <w:rPr>
          <w:rFonts w:ascii="Calibri" w:hAnsi="Calibri" w:cs="Calibri"/>
          <w:sz w:val="20"/>
        </w:rPr>
        <w:t>Bestuurders</w:t>
      </w:r>
      <w:r w:rsidRPr="00085AD3">
        <w:rPr>
          <w:rFonts w:ascii="Calibri" w:hAnsi="Calibri" w:cs="Calibri"/>
          <w:sz w:val="20"/>
        </w:rPr>
        <w:t xml:space="preserve"> zullen geen vertrouwelijke informatie buiten de kring van </w:t>
      </w:r>
      <w:r w:rsidR="00764B2C" w:rsidRPr="00085AD3">
        <w:rPr>
          <w:rFonts w:ascii="Calibri" w:hAnsi="Calibri" w:cs="Calibri"/>
          <w:sz w:val="20"/>
        </w:rPr>
        <w:t xml:space="preserve">het Bestuur of </w:t>
      </w:r>
      <w:r w:rsidRPr="00085AD3">
        <w:rPr>
          <w:rFonts w:ascii="Calibri" w:hAnsi="Calibri" w:cs="Calibri"/>
          <w:sz w:val="20"/>
        </w:rPr>
        <w:t xml:space="preserve">de </w:t>
      </w:r>
      <w:r w:rsidR="005E519B" w:rsidRPr="00085AD3">
        <w:rPr>
          <w:rFonts w:ascii="Calibri" w:hAnsi="Calibri" w:cs="Calibri"/>
          <w:sz w:val="20"/>
        </w:rPr>
        <w:t>RvC</w:t>
      </w:r>
      <w:r w:rsidRPr="00085AD3">
        <w:rPr>
          <w:rFonts w:ascii="Calibri" w:hAnsi="Calibri" w:cs="Calibri"/>
          <w:sz w:val="20"/>
        </w:rPr>
        <w:t xml:space="preserve"> </w:t>
      </w:r>
      <w:r w:rsidR="00764B2C" w:rsidRPr="00085AD3">
        <w:rPr>
          <w:rFonts w:ascii="Calibri" w:hAnsi="Calibri" w:cs="Calibri"/>
          <w:sz w:val="20"/>
        </w:rPr>
        <w:t xml:space="preserve">brengen, tenzij is vastgesteld dat deze informatie door de </w:t>
      </w:r>
      <w:r w:rsidR="00172B61" w:rsidRPr="00085AD3">
        <w:rPr>
          <w:rFonts w:ascii="Calibri" w:hAnsi="Calibri" w:cs="Calibri"/>
          <w:sz w:val="20"/>
        </w:rPr>
        <w:t>S</w:t>
      </w:r>
      <w:r w:rsidRPr="00085AD3">
        <w:rPr>
          <w:rFonts w:ascii="Calibri" w:hAnsi="Calibri" w:cs="Calibri"/>
          <w:sz w:val="20"/>
        </w:rPr>
        <w:t xml:space="preserve">tichting is geopenbaard of op andere wijze ter beschikking van het publiek is gekomen. Deze verplichting strekt zich mede uit na beëindiging van het </w:t>
      </w:r>
      <w:r w:rsidR="00764B2C" w:rsidRPr="00085AD3">
        <w:rPr>
          <w:rFonts w:ascii="Calibri" w:hAnsi="Calibri" w:cs="Calibri"/>
          <w:sz w:val="20"/>
        </w:rPr>
        <w:t>lidmaatschap van het Bestuur</w:t>
      </w:r>
      <w:r w:rsidR="001622D0" w:rsidRPr="00085AD3">
        <w:rPr>
          <w:rFonts w:ascii="Calibri" w:hAnsi="Calibri" w:cs="Calibri"/>
          <w:sz w:val="20"/>
        </w:rPr>
        <w:t xml:space="preserve">.  </w:t>
      </w:r>
    </w:p>
    <w:p w14:paraId="2C74229E" w14:textId="77777777" w:rsidR="003A495A" w:rsidRPr="003A495A" w:rsidRDefault="003A495A" w:rsidP="003A495A"/>
    <w:p w14:paraId="0C65B092" w14:textId="77777777" w:rsidR="00494973" w:rsidRPr="00085AD3" w:rsidRDefault="00494973" w:rsidP="009A124A">
      <w:pPr>
        <w:keepNext/>
        <w:numPr>
          <w:ilvl w:val="1"/>
          <w:numId w:val="1"/>
        </w:numPr>
        <w:tabs>
          <w:tab w:val="left" w:pos="1276"/>
        </w:tabs>
        <w:spacing w:line="276" w:lineRule="auto"/>
        <w:ind w:left="1134"/>
        <w:outlineLvl w:val="1"/>
        <w:rPr>
          <w:rFonts w:ascii="Calibri" w:hAnsi="Calibri" w:cs="Calibri"/>
          <w:b/>
          <w:sz w:val="20"/>
        </w:rPr>
      </w:pPr>
      <w:r w:rsidRPr="00085AD3">
        <w:rPr>
          <w:rFonts w:ascii="Calibri" w:hAnsi="Calibri" w:cs="Calibri"/>
          <w:b/>
          <w:sz w:val="20"/>
        </w:rPr>
        <w:t>Slotbepalingen</w:t>
      </w:r>
    </w:p>
    <w:p w14:paraId="3433850A" w14:textId="77777777" w:rsidR="00494973" w:rsidRPr="00085AD3" w:rsidRDefault="00494973" w:rsidP="00082991">
      <w:pPr>
        <w:pStyle w:val="Kop3"/>
        <w:numPr>
          <w:ilvl w:val="0"/>
          <w:numId w:val="18"/>
        </w:numPr>
        <w:spacing w:line="276" w:lineRule="auto"/>
        <w:ind w:left="1105" w:hanging="425"/>
        <w:rPr>
          <w:rFonts w:ascii="Calibri" w:hAnsi="Calibri" w:cs="Calibri"/>
          <w:sz w:val="20"/>
        </w:rPr>
      </w:pPr>
      <w:r w:rsidRPr="00085AD3">
        <w:rPr>
          <w:rFonts w:ascii="Calibri" w:hAnsi="Calibri" w:cs="Calibri"/>
          <w:sz w:val="20"/>
        </w:rPr>
        <w:t xml:space="preserve">Indien een van de bepalingen uit dit reglement niet of niet langer geldig is, tast dit de geldigheid van de overige bepalingen niet aan. </w:t>
      </w:r>
      <w:r w:rsidR="003F3305" w:rsidRPr="00085AD3">
        <w:rPr>
          <w:rFonts w:ascii="Calibri" w:hAnsi="Calibri" w:cs="Calibri"/>
          <w:sz w:val="20"/>
        </w:rPr>
        <w:t xml:space="preserve">De </w:t>
      </w:r>
      <w:r w:rsidR="005E519B" w:rsidRPr="00085AD3">
        <w:rPr>
          <w:rFonts w:ascii="Calibri" w:hAnsi="Calibri" w:cs="Calibri"/>
          <w:sz w:val="20"/>
        </w:rPr>
        <w:t>RvC</w:t>
      </w:r>
      <w:r w:rsidR="003F3305" w:rsidRPr="00085AD3">
        <w:rPr>
          <w:rFonts w:ascii="Calibri" w:hAnsi="Calibri" w:cs="Calibri"/>
          <w:sz w:val="20"/>
        </w:rPr>
        <w:t xml:space="preserve"> </w:t>
      </w:r>
      <w:r w:rsidRPr="00085AD3">
        <w:rPr>
          <w:rFonts w:ascii="Calibri" w:hAnsi="Calibri" w:cs="Calibri"/>
          <w:sz w:val="20"/>
        </w:rPr>
        <w:t xml:space="preserve">zal de ongeldige bepalingen vervangen door geldige bepalingen waarvan het effect, gelet op de inhoud en strekking daarvan zoveel mogelijk overeenstemt met dat van de ongeldige bepalingen. </w:t>
      </w:r>
    </w:p>
    <w:p w14:paraId="3783ACB8" w14:textId="77777777" w:rsidR="00494973" w:rsidRPr="00085AD3" w:rsidRDefault="006B4E3D" w:rsidP="00082991">
      <w:pPr>
        <w:pStyle w:val="Kop3"/>
        <w:numPr>
          <w:ilvl w:val="0"/>
          <w:numId w:val="18"/>
        </w:numPr>
        <w:spacing w:line="276" w:lineRule="auto"/>
        <w:ind w:left="1105" w:hanging="425"/>
        <w:rPr>
          <w:rFonts w:ascii="Calibri" w:hAnsi="Calibri" w:cs="Calibri"/>
          <w:sz w:val="20"/>
        </w:rPr>
      </w:pPr>
      <w:r w:rsidRPr="00085AD3">
        <w:rPr>
          <w:rFonts w:ascii="Calibri" w:hAnsi="Calibri" w:cs="Calibri"/>
          <w:sz w:val="20"/>
        </w:rPr>
        <w:t xml:space="preserve">De </w:t>
      </w:r>
      <w:r w:rsidR="00494973" w:rsidRPr="00085AD3">
        <w:rPr>
          <w:rFonts w:ascii="Calibri" w:hAnsi="Calibri" w:cs="Calibri"/>
          <w:sz w:val="20"/>
        </w:rPr>
        <w:t xml:space="preserve">wijziging van dit reglement </w:t>
      </w:r>
      <w:r w:rsidRPr="00085AD3">
        <w:rPr>
          <w:rFonts w:ascii="Calibri" w:hAnsi="Calibri" w:cs="Calibri"/>
          <w:sz w:val="20"/>
        </w:rPr>
        <w:t>geschiedt</w:t>
      </w:r>
      <w:r w:rsidR="00494973" w:rsidRPr="00085AD3">
        <w:rPr>
          <w:rFonts w:ascii="Calibri" w:hAnsi="Calibri" w:cs="Calibri"/>
          <w:sz w:val="20"/>
        </w:rPr>
        <w:t xml:space="preserve"> bij besluit van het Bestuur na goedkeuring van de </w:t>
      </w:r>
      <w:r w:rsidR="005E519B" w:rsidRPr="00085AD3">
        <w:rPr>
          <w:rFonts w:ascii="Calibri" w:hAnsi="Calibri" w:cs="Calibri"/>
          <w:sz w:val="20"/>
        </w:rPr>
        <w:t>RvC</w:t>
      </w:r>
      <w:r w:rsidR="00494973" w:rsidRPr="00085AD3">
        <w:rPr>
          <w:rFonts w:ascii="Calibri" w:hAnsi="Calibri" w:cs="Calibri"/>
          <w:sz w:val="20"/>
        </w:rPr>
        <w:t>. Van een dergelijk besluit wordt melding gemaakt in het jaarverslag.</w:t>
      </w:r>
    </w:p>
    <w:p w14:paraId="5185F1C0" w14:textId="77777777" w:rsidR="00494973" w:rsidRPr="00085AD3" w:rsidRDefault="00494973" w:rsidP="009A124A">
      <w:pPr>
        <w:pStyle w:val="Kop4"/>
        <w:numPr>
          <w:ilvl w:val="0"/>
          <w:numId w:val="0"/>
        </w:numPr>
        <w:spacing w:line="276" w:lineRule="auto"/>
        <w:ind w:left="1701"/>
        <w:rPr>
          <w:rFonts w:ascii="Calibri" w:hAnsi="Calibri" w:cs="Calibri"/>
          <w:sz w:val="20"/>
        </w:rPr>
      </w:pPr>
    </w:p>
    <w:p w14:paraId="1A98239A" w14:textId="77777777" w:rsidR="00B26F2E" w:rsidRPr="00085AD3" w:rsidRDefault="00B26F2E" w:rsidP="009A124A">
      <w:pPr>
        <w:spacing w:line="276" w:lineRule="auto"/>
        <w:rPr>
          <w:rFonts w:ascii="Calibri" w:hAnsi="Calibri" w:cs="Calibri"/>
          <w:sz w:val="20"/>
        </w:rPr>
      </w:pPr>
    </w:p>
    <w:p w14:paraId="599A7E0C" w14:textId="77777777" w:rsidR="00B26F2E" w:rsidRPr="00085AD3" w:rsidRDefault="00B26F2E" w:rsidP="009A124A">
      <w:pPr>
        <w:spacing w:line="276" w:lineRule="auto"/>
        <w:rPr>
          <w:rFonts w:ascii="Calibri" w:hAnsi="Calibri" w:cs="Calibri"/>
          <w:sz w:val="20"/>
        </w:rPr>
      </w:pPr>
    </w:p>
    <w:p w14:paraId="16E2678E" w14:textId="77777777" w:rsidR="00B26F2E" w:rsidRPr="00085AD3" w:rsidRDefault="00B26F2E" w:rsidP="009A124A">
      <w:pPr>
        <w:spacing w:line="276" w:lineRule="auto"/>
        <w:rPr>
          <w:rFonts w:ascii="Calibri" w:hAnsi="Calibri" w:cs="Calibri"/>
          <w:sz w:val="20"/>
        </w:rPr>
      </w:pPr>
    </w:p>
    <w:p w14:paraId="06AB7A39" w14:textId="77777777" w:rsidR="00B26F2E" w:rsidRPr="00085AD3" w:rsidRDefault="00B26F2E" w:rsidP="009A124A">
      <w:pPr>
        <w:spacing w:line="276" w:lineRule="auto"/>
        <w:rPr>
          <w:rFonts w:ascii="Calibri" w:hAnsi="Calibri" w:cs="Calibri"/>
          <w:sz w:val="20"/>
        </w:rPr>
      </w:pPr>
    </w:p>
    <w:sectPr w:rsidR="00B26F2E" w:rsidRPr="00085AD3" w:rsidSect="00082991">
      <w:footerReference w:type="even" r:id="rId8"/>
      <w:footerReference w:type="default" r:id="rId9"/>
      <w:headerReference w:type="first" r:id="rId10"/>
      <w:footerReference w:type="first" r:id="rId11"/>
      <w:pgSz w:w="11906" w:h="16838"/>
      <w:pgMar w:top="1418" w:right="1418" w:bottom="1701" w:left="1418" w:header="709" w:footer="709" w:gutter="0"/>
      <w:paperSrc w:first="7" w:other="7"/>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334D" w14:textId="77777777" w:rsidR="00EF418B" w:rsidRDefault="00EF418B">
      <w:r>
        <w:separator/>
      </w:r>
    </w:p>
  </w:endnote>
  <w:endnote w:type="continuationSeparator" w:id="0">
    <w:p w14:paraId="52852FF9" w14:textId="77777777" w:rsidR="00EF418B" w:rsidRDefault="00EF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YInterstate Light">
    <w:altName w:val="Calibri"/>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565" w14:textId="77777777" w:rsidR="001A7683" w:rsidRDefault="001A76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6702">
      <w:rPr>
        <w:rStyle w:val="Paginanummer"/>
        <w:noProof/>
      </w:rPr>
      <w:t>5</w:t>
    </w:r>
    <w:r>
      <w:rPr>
        <w:rStyle w:val="Paginanummer"/>
      </w:rPr>
      <w:fldChar w:fldCharType="end"/>
    </w:r>
  </w:p>
  <w:p w14:paraId="6AF8DD61" w14:textId="77777777" w:rsidR="001A7683" w:rsidRDefault="001A768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0E0" w14:textId="77777777" w:rsidR="001A7683" w:rsidRPr="00085AD3" w:rsidRDefault="001A7683">
    <w:pPr>
      <w:pStyle w:val="Voettekst"/>
      <w:framePr w:wrap="around" w:vAnchor="text" w:hAnchor="margin" w:xAlign="right" w:y="1"/>
      <w:rPr>
        <w:rStyle w:val="Paginanummer"/>
        <w:rFonts w:ascii="Calibri" w:hAnsi="Calibri" w:cs="Calibri"/>
        <w:sz w:val="20"/>
      </w:rPr>
    </w:pPr>
    <w:r w:rsidRPr="00085AD3">
      <w:rPr>
        <w:rStyle w:val="Paginanummer"/>
        <w:rFonts w:ascii="Calibri" w:hAnsi="Calibri" w:cs="Calibri"/>
        <w:sz w:val="20"/>
      </w:rPr>
      <w:fldChar w:fldCharType="begin"/>
    </w:r>
    <w:r w:rsidRPr="00085AD3">
      <w:rPr>
        <w:rStyle w:val="Paginanummer"/>
        <w:rFonts w:ascii="Calibri" w:hAnsi="Calibri" w:cs="Calibri"/>
        <w:sz w:val="20"/>
      </w:rPr>
      <w:instrText xml:space="preserve">PAGE  </w:instrText>
    </w:r>
    <w:r w:rsidRPr="00085AD3">
      <w:rPr>
        <w:rStyle w:val="Paginanummer"/>
        <w:rFonts w:ascii="Calibri" w:hAnsi="Calibri" w:cs="Calibri"/>
        <w:sz w:val="20"/>
      </w:rPr>
      <w:fldChar w:fldCharType="separate"/>
    </w:r>
    <w:r w:rsidR="005B7B92">
      <w:rPr>
        <w:rStyle w:val="Paginanummer"/>
        <w:rFonts w:ascii="Calibri" w:hAnsi="Calibri" w:cs="Calibri"/>
        <w:noProof/>
        <w:sz w:val="20"/>
      </w:rPr>
      <w:t>3</w:t>
    </w:r>
    <w:r w:rsidRPr="00085AD3">
      <w:rPr>
        <w:rStyle w:val="Paginanummer"/>
        <w:rFonts w:ascii="Calibri" w:hAnsi="Calibri" w:cs="Calibri"/>
        <w:sz w:val="20"/>
      </w:rPr>
      <w:fldChar w:fldCharType="end"/>
    </w:r>
  </w:p>
  <w:p w14:paraId="4A9B2EDA" w14:textId="42C36834" w:rsidR="001A7683" w:rsidRPr="00085AD3" w:rsidRDefault="00CF39F9" w:rsidP="00BE41B5">
    <w:pPr>
      <w:pStyle w:val="Voettekst"/>
      <w:rPr>
        <w:rFonts w:ascii="Calibri" w:hAnsi="Calibri" w:cs="Calibri"/>
      </w:rPr>
    </w:pPr>
    <w:r>
      <w:rPr>
        <w:rFonts w:ascii="Calibri" w:hAnsi="Calibri" w:cs="Calibri"/>
        <w:sz w:val="18"/>
      </w:rPr>
      <w:t xml:space="preserve">Reglement Bestuur </w:t>
    </w:r>
    <w:r w:rsidR="001A7683" w:rsidRPr="00085AD3">
      <w:rPr>
        <w:rFonts w:ascii="Calibri" w:hAnsi="Calibri" w:cs="Calibri"/>
        <w:sz w:val="18"/>
      </w:rPr>
      <w:t xml:space="preserve">Stichting </w:t>
    </w:r>
    <w:r>
      <w:rPr>
        <w:rFonts w:ascii="Calibri" w:hAnsi="Calibri" w:cs="Calibri"/>
        <w:sz w:val="18"/>
      </w:rPr>
      <w:t>Omnia Wonen</w:t>
    </w:r>
    <w:r w:rsidR="00CE5B5A">
      <w:rPr>
        <w:rFonts w:ascii="Calibri" w:hAnsi="Calibri" w:cs="Calibri"/>
        <w:sz w:val="18"/>
      </w:rPr>
      <w:t xml:space="preserve"> vastgesteld op </w:t>
    </w:r>
    <w:r w:rsidR="000054B9">
      <w:rPr>
        <w:rFonts w:ascii="Calibri" w:hAnsi="Calibri" w:cs="Calibri"/>
        <w:sz w:val="18"/>
      </w:rPr>
      <w:t>12</w:t>
    </w:r>
    <w:r w:rsidR="00533E10">
      <w:rPr>
        <w:rFonts w:ascii="Calibri" w:hAnsi="Calibri" w:cs="Calibri"/>
        <w:sz w:val="18"/>
      </w:rPr>
      <w:t xml:space="preserve"> april 2023</w:t>
    </w:r>
  </w:p>
  <w:p w14:paraId="3E6133FE" w14:textId="77777777" w:rsidR="001A7683" w:rsidRPr="00085AD3" w:rsidRDefault="001A7683">
    <w:pPr>
      <w:pStyle w:val="Voettekst"/>
      <w:ind w:right="360"/>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D9A" w14:textId="77777777" w:rsidR="001A7683" w:rsidRDefault="001A7683">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D26702">
      <w:rPr>
        <w:rStyle w:val="Paginanummer"/>
        <w:rFonts w:ascii="News Gothic MT" w:hAnsi="News Gothic MT"/>
        <w:noProof/>
        <w:sz w:val="20"/>
      </w:rPr>
      <w:t>5</w:t>
    </w:r>
    <w:r>
      <w:rPr>
        <w:rStyle w:val="Paginanummer"/>
        <w:rFonts w:ascii="News Gothic MT" w:hAnsi="News Gothic MT"/>
        <w:sz w:val="20"/>
      </w:rPr>
      <w:fldChar w:fldCharType="end"/>
    </w:r>
  </w:p>
  <w:p w14:paraId="5EE04D5F" w14:textId="77777777" w:rsidR="001A7683" w:rsidRPr="001A3E12" w:rsidRDefault="001A7683" w:rsidP="00771AE4">
    <w:pPr>
      <w:pStyle w:val="Voettekst"/>
    </w:pPr>
    <w:r>
      <w:rPr>
        <w:rFonts w:ascii="News Gothic MT" w:hAnsi="News Gothic MT"/>
        <w:sz w:val="18"/>
      </w:rPr>
      <w:t xml:space="preserve">Reglement RvC Stichting </w:t>
    </w:r>
    <w:proofErr w:type="spellStart"/>
    <w:r>
      <w:rPr>
        <w:rFonts w:ascii="News Gothic MT" w:hAnsi="News Gothic MT"/>
        <w:sz w:val="18"/>
      </w:rPr>
      <w:t>deltaWonen</w:t>
    </w:r>
    <w:proofErr w:type="spellEnd"/>
  </w:p>
  <w:p w14:paraId="5E051C16" w14:textId="77777777" w:rsidR="001A7683" w:rsidRDefault="001A7683">
    <w:pPr>
      <w:pStyle w:val="Voettekst"/>
      <w:ind w:right="360"/>
      <w:rPr>
        <w:rFonts w:ascii="News Gothic MT" w:hAnsi="News Gothic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2B1" w14:textId="77777777" w:rsidR="00EF418B" w:rsidRDefault="00EF418B">
      <w:r>
        <w:separator/>
      </w:r>
    </w:p>
  </w:footnote>
  <w:footnote w:type="continuationSeparator" w:id="0">
    <w:p w14:paraId="35A3009C" w14:textId="77777777" w:rsidR="00EF418B" w:rsidRDefault="00EF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A38" w14:textId="77777777" w:rsidR="001A7683" w:rsidRPr="001A3E12" w:rsidRDefault="001A7683"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Concept d.d. 19 oktober 2015</w:t>
    </w:r>
  </w:p>
  <w:p w14:paraId="6297F7B7" w14:textId="77777777" w:rsidR="001A7683" w:rsidRPr="001A3E12" w:rsidRDefault="001A7683"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Uitsluitend voor discussiedoeleinden</w:t>
    </w:r>
  </w:p>
  <w:p w14:paraId="7B070B5B" w14:textId="77777777" w:rsidR="001A7683" w:rsidRDefault="001A7683" w:rsidP="00B90EE7">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EAACC6"/>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3119" w:hanging="1134"/>
      </w:pPr>
      <w:rPr>
        <w:rFonts w:hint="default"/>
      </w:rPr>
    </w:lvl>
    <w:lvl w:ilvl="2">
      <w:start w:val="1"/>
      <w:numFmt w:val="decimal"/>
      <w:pStyle w:val="Kop3"/>
      <w:lvlText w:val="%3. "/>
      <w:lvlJc w:val="left"/>
      <w:pPr>
        <w:ind w:left="1701" w:hanging="284"/>
      </w:pPr>
      <w:rPr>
        <w:rFonts w:ascii="Calibri" w:hAnsi="Calibri" w:cs="Calibri" w:hint="default"/>
        <w:b w:val="0"/>
        <w:i w:val="0"/>
        <w:sz w:val="20"/>
        <w:szCs w:val="20"/>
      </w:rPr>
    </w:lvl>
    <w:lvl w:ilvl="3">
      <w:start w:val="1"/>
      <w:numFmt w:val="lowerLetter"/>
      <w:pStyle w:val="Kop4"/>
      <w:lvlText w:val="%4."/>
      <w:lvlJc w:val="left"/>
      <w:pPr>
        <w:ind w:left="1701" w:hanging="284"/>
      </w:pPr>
      <w:rPr>
        <w:rFonts w:ascii="Calibri" w:eastAsia="Times New Roman" w:hAnsi="Calibri" w:cs="Calibri"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38B0A9E"/>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2" w15:restartNumberingAfterBreak="0">
    <w:nsid w:val="07160E5E"/>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3" w15:restartNumberingAfterBreak="0">
    <w:nsid w:val="0B462615"/>
    <w:multiLevelType w:val="hybridMultilevel"/>
    <w:tmpl w:val="8C24A51E"/>
    <w:lvl w:ilvl="0" w:tplc="A7447060">
      <w:start w:val="1"/>
      <w:numFmt w:val="decimal"/>
      <w:lvlText w:val="%1."/>
      <w:lvlJc w:val="left"/>
      <w:pPr>
        <w:ind w:left="1778" w:hanging="360"/>
      </w:pPr>
      <w:rPr>
        <w:i w:val="0"/>
      </w:r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4" w15:restartNumberingAfterBreak="0">
    <w:nsid w:val="163D6605"/>
    <w:multiLevelType w:val="hybridMultilevel"/>
    <w:tmpl w:val="9A6E1BCC"/>
    <w:lvl w:ilvl="0" w:tplc="04130019">
      <w:start w:val="1"/>
      <w:numFmt w:val="lowerLetter"/>
      <w:lvlText w:val="%1."/>
      <w:lvlJc w:val="left"/>
      <w:pPr>
        <w:ind w:left="1920" w:hanging="360"/>
      </w:pPr>
    </w:lvl>
    <w:lvl w:ilvl="1" w:tplc="04130019">
      <w:start w:val="1"/>
      <w:numFmt w:val="lowerLetter"/>
      <w:lvlText w:val="%2."/>
      <w:lvlJc w:val="left"/>
      <w:pPr>
        <w:ind w:left="192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DB0AAB"/>
    <w:multiLevelType w:val="hybridMultilevel"/>
    <w:tmpl w:val="ECA07C1E"/>
    <w:lvl w:ilvl="0" w:tplc="0413000F">
      <w:start w:val="1"/>
      <w:numFmt w:val="decimal"/>
      <w:lvlText w:val="%1."/>
      <w:lvlJc w:val="left"/>
      <w:pPr>
        <w:ind w:left="2422" w:hanging="360"/>
      </w:pPr>
    </w:lvl>
    <w:lvl w:ilvl="1" w:tplc="04130019" w:tentative="1">
      <w:start w:val="1"/>
      <w:numFmt w:val="lowerLetter"/>
      <w:lvlText w:val="%2."/>
      <w:lvlJc w:val="left"/>
      <w:pPr>
        <w:ind w:left="3142" w:hanging="360"/>
      </w:pPr>
    </w:lvl>
    <w:lvl w:ilvl="2" w:tplc="0413001B" w:tentative="1">
      <w:start w:val="1"/>
      <w:numFmt w:val="lowerRoman"/>
      <w:lvlText w:val="%3."/>
      <w:lvlJc w:val="right"/>
      <w:pPr>
        <w:ind w:left="3862" w:hanging="180"/>
      </w:pPr>
    </w:lvl>
    <w:lvl w:ilvl="3" w:tplc="0413000F" w:tentative="1">
      <w:start w:val="1"/>
      <w:numFmt w:val="decimal"/>
      <w:lvlText w:val="%4."/>
      <w:lvlJc w:val="left"/>
      <w:pPr>
        <w:ind w:left="4582" w:hanging="360"/>
      </w:pPr>
    </w:lvl>
    <w:lvl w:ilvl="4" w:tplc="04130019" w:tentative="1">
      <w:start w:val="1"/>
      <w:numFmt w:val="lowerLetter"/>
      <w:lvlText w:val="%5."/>
      <w:lvlJc w:val="left"/>
      <w:pPr>
        <w:ind w:left="5302" w:hanging="360"/>
      </w:pPr>
    </w:lvl>
    <w:lvl w:ilvl="5" w:tplc="0413001B" w:tentative="1">
      <w:start w:val="1"/>
      <w:numFmt w:val="lowerRoman"/>
      <w:lvlText w:val="%6."/>
      <w:lvlJc w:val="right"/>
      <w:pPr>
        <w:ind w:left="6022" w:hanging="180"/>
      </w:pPr>
    </w:lvl>
    <w:lvl w:ilvl="6" w:tplc="0413000F" w:tentative="1">
      <w:start w:val="1"/>
      <w:numFmt w:val="decimal"/>
      <w:lvlText w:val="%7."/>
      <w:lvlJc w:val="left"/>
      <w:pPr>
        <w:ind w:left="6742" w:hanging="360"/>
      </w:pPr>
    </w:lvl>
    <w:lvl w:ilvl="7" w:tplc="04130019" w:tentative="1">
      <w:start w:val="1"/>
      <w:numFmt w:val="lowerLetter"/>
      <w:lvlText w:val="%8."/>
      <w:lvlJc w:val="left"/>
      <w:pPr>
        <w:ind w:left="7462" w:hanging="360"/>
      </w:pPr>
    </w:lvl>
    <w:lvl w:ilvl="8" w:tplc="0413001B" w:tentative="1">
      <w:start w:val="1"/>
      <w:numFmt w:val="lowerRoman"/>
      <w:lvlText w:val="%9."/>
      <w:lvlJc w:val="right"/>
      <w:pPr>
        <w:ind w:left="8182" w:hanging="180"/>
      </w:pPr>
    </w:lvl>
  </w:abstractNum>
  <w:abstractNum w:abstractNumId="6" w15:restartNumberingAfterBreak="0">
    <w:nsid w:val="262D3925"/>
    <w:multiLevelType w:val="hybridMultilevel"/>
    <w:tmpl w:val="04BC0136"/>
    <w:lvl w:ilvl="0" w:tplc="2F5EB2B2">
      <w:numFmt w:val="bullet"/>
      <w:lvlText w:val="-"/>
      <w:lvlJc w:val="left"/>
      <w:pPr>
        <w:ind w:left="720" w:hanging="360"/>
      </w:pPr>
      <w:rPr>
        <w:rFonts w:ascii="News Gothic MT" w:eastAsia="Times New Roman" w:hAnsi="News Gothic M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B6AB5"/>
    <w:multiLevelType w:val="hybridMultilevel"/>
    <w:tmpl w:val="FD649778"/>
    <w:lvl w:ilvl="0" w:tplc="CFFEF69C">
      <w:start w:val="2"/>
      <w:numFmt w:val="decimal"/>
      <w:lvlText w:val="%1."/>
      <w:lvlJc w:val="left"/>
      <w:pPr>
        <w:ind w:left="1778" w:hanging="360"/>
      </w:pPr>
      <w:rPr>
        <w:rFonts w:hint="default"/>
      </w:rPr>
    </w:lvl>
    <w:lvl w:ilvl="1" w:tplc="04130019">
      <w:start w:val="1"/>
      <w:numFmt w:val="lowerLetter"/>
      <w:lvlText w:val="%2."/>
      <w:lvlJc w:val="left"/>
      <w:pPr>
        <w:ind w:left="1440" w:hanging="360"/>
      </w:pPr>
    </w:lvl>
    <w:lvl w:ilvl="2" w:tplc="79FC40E4">
      <w:start w:val="1"/>
      <w:numFmt w:val="decimal"/>
      <w:lvlText w:val="%3."/>
      <w:lvlJc w:val="right"/>
      <w:pPr>
        <w:ind w:left="2160" w:hanging="180"/>
      </w:pPr>
      <w:rPr>
        <w:rFonts w:ascii="Calibri" w:eastAsia="Times New Roman" w:hAnsi="Calibri" w:cs="Calibri"/>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533212D"/>
    <w:multiLevelType w:val="hybridMultilevel"/>
    <w:tmpl w:val="3E64D844"/>
    <w:lvl w:ilvl="0" w:tplc="0413000F">
      <w:start w:val="1"/>
      <w:numFmt w:val="decimal"/>
      <w:lvlText w:val="%1."/>
      <w:lvlJc w:val="left"/>
      <w:pPr>
        <w:ind w:left="1778" w:hanging="360"/>
      </w:p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9" w15:restartNumberingAfterBreak="0">
    <w:nsid w:val="39A06E6C"/>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0" w15:restartNumberingAfterBreak="0">
    <w:nsid w:val="42236ED1"/>
    <w:multiLevelType w:val="hybridMultilevel"/>
    <w:tmpl w:val="3E64D844"/>
    <w:lvl w:ilvl="0" w:tplc="0413000F">
      <w:start w:val="1"/>
      <w:numFmt w:val="decimal"/>
      <w:lvlText w:val="%1."/>
      <w:lvlJc w:val="left"/>
      <w:pPr>
        <w:ind w:left="1778" w:hanging="360"/>
      </w:p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1" w15:restartNumberingAfterBreak="0">
    <w:nsid w:val="477A4ED3"/>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2" w15:restartNumberingAfterBreak="0">
    <w:nsid w:val="4E6E10C4"/>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3" w15:restartNumberingAfterBreak="0">
    <w:nsid w:val="510A3F3E"/>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4" w15:restartNumberingAfterBreak="0">
    <w:nsid w:val="592B1090"/>
    <w:multiLevelType w:val="hybridMultilevel"/>
    <w:tmpl w:val="26CA81D2"/>
    <w:lvl w:ilvl="0" w:tplc="B43E47B6">
      <w:start w:val="1"/>
      <w:numFmt w:val="decimal"/>
      <w:lvlText w:val="%1."/>
      <w:lvlJc w:val="left"/>
      <w:pPr>
        <w:ind w:left="2204" w:hanging="360"/>
      </w:pPr>
      <w:rPr>
        <w:b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5" w15:restartNumberingAfterBreak="0">
    <w:nsid w:val="5B383A05"/>
    <w:multiLevelType w:val="hybridMultilevel"/>
    <w:tmpl w:val="570838B8"/>
    <w:lvl w:ilvl="0" w:tplc="04130017">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16" w15:restartNumberingAfterBreak="0">
    <w:nsid w:val="5BB87D8D"/>
    <w:multiLevelType w:val="hybridMultilevel"/>
    <w:tmpl w:val="11D4404A"/>
    <w:lvl w:ilvl="0" w:tplc="04130017">
      <w:start w:val="1"/>
      <w:numFmt w:val="lowerLetter"/>
      <w:lvlText w:val="%1)"/>
      <w:lvlJc w:val="left"/>
      <w:pPr>
        <w:ind w:left="2061" w:hanging="360"/>
      </w:pPr>
      <w:rPr>
        <w:rFont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7" w15:restartNumberingAfterBreak="0">
    <w:nsid w:val="5CD232CD"/>
    <w:multiLevelType w:val="hybridMultilevel"/>
    <w:tmpl w:val="4C7A3774"/>
    <w:lvl w:ilvl="0" w:tplc="EE4A2DB4">
      <w:start w:val="1"/>
      <w:numFmt w:val="decimal"/>
      <w:lvlText w:val="%1."/>
      <w:lvlJc w:val="left"/>
      <w:pPr>
        <w:ind w:left="2204" w:hanging="360"/>
      </w:pPr>
      <w:rPr>
        <w:b w:val="0"/>
        <w:i w:val="0"/>
      </w:rPr>
    </w:lvl>
    <w:lvl w:ilvl="1" w:tplc="04130019">
      <w:start w:val="1"/>
      <w:numFmt w:val="lowerLetter"/>
      <w:lvlText w:val="%2."/>
      <w:lvlJc w:val="left"/>
      <w:pPr>
        <w:ind w:left="4478" w:hanging="360"/>
      </w:pPr>
    </w:lvl>
    <w:lvl w:ilvl="2" w:tplc="0413001B">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abstractNum w:abstractNumId="18" w15:restartNumberingAfterBreak="0">
    <w:nsid w:val="5D497CA1"/>
    <w:multiLevelType w:val="hybridMultilevel"/>
    <w:tmpl w:val="DD22E614"/>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9" w15:restartNumberingAfterBreak="0">
    <w:nsid w:val="5E5B0514"/>
    <w:multiLevelType w:val="hybridMultilevel"/>
    <w:tmpl w:val="C8FE368C"/>
    <w:lvl w:ilvl="0" w:tplc="1320325A">
      <w:start w:val="1"/>
      <w:numFmt w:val="decimal"/>
      <w:lvlText w:val="%1."/>
      <w:lvlJc w:val="left"/>
      <w:pPr>
        <w:ind w:left="2204" w:hanging="360"/>
      </w:pPr>
      <w:rPr>
        <w:b w:val="0"/>
        <w:i w:val="0"/>
      </w:rPr>
    </w:lvl>
    <w:lvl w:ilvl="1" w:tplc="04130019" w:tentative="1">
      <w:start w:val="1"/>
      <w:numFmt w:val="lowerLetter"/>
      <w:lvlText w:val="%2."/>
      <w:lvlJc w:val="left"/>
      <w:pPr>
        <w:ind w:left="4478" w:hanging="360"/>
      </w:pPr>
    </w:lvl>
    <w:lvl w:ilvl="2" w:tplc="0413001B" w:tentative="1">
      <w:start w:val="1"/>
      <w:numFmt w:val="lowerRoman"/>
      <w:lvlText w:val="%3."/>
      <w:lvlJc w:val="right"/>
      <w:pPr>
        <w:ind w:left="5198" w:hanging="180"/>
      </w:pPr>
    </w:lvl>
    <w:lvl w:ilvl="3" w:tplc="0413000F" w:tentative="1">
      <w:start w:val="1"/>
      <w:numFmt w:val="decimal"/>
      <w:lvlText w:val="%4."/>
      <w:lvlJc w:val="left"/>
      <w:pPr>
        <w:ind w:left="5918" w:hanging="360"/>
      </w:pPr>
    </w:lvl>
    <w:lvl w:ilvl="4" w:tplc="04130019" w:tentative="1">
      <w:start w:val="1"/>
      <w:numFmt w:val="lowerLetter"/>
      <w:lvlText w:val="%5."/>
      <w:lvlJc w:val="left"/>
      <w:pPr>
        <w:ind w:left="6638" w:hanging="360"/>
      </w:pPr>
    </w:lvl>
    <w:lvl w:ilvl="5" w:tplc="0413001B" w:tentative="1">
      <w:start w:val="1"/>
      <w:numFmt w:val="lowerRoman"/>
      <w:lvlText w:val="%6."/>
      <w:lvlJc w:val="right"/>
      <w:pPr>
        <w:ind w:left="7358" w:hanging="180"/>
      </w:pPr>
    </w:lvl>
    <w:lvl w:ilvl="6" w:tplc="0413000F" w:tentative="1">
      <w:start w:val="1"/>
      <w:numFmt w:val="decimal"/>
      <w:lvlText w:val="%7."/>
      <w:lvlJc w:val="left"/>
      <w:pPr>
        <w:ind w:left="8078" w:hanging="360"/>
      </w:pPr>
    </w:lvl>
    <w:lvl w:ilvl="7" w:tplc="04130019" w:tentative="1">
      <w:start w:val="1"/>
      <w:numFmt w:val="lowerLetter"/>
      <w:lvlText w:val="%8."/>
      <w:lvlJc w:val="left"/>
      <w:pPr>
        <w:ind w:left="8798" w:hanging="360"/>
      </w:pPr>
    </w:lvl>
    <w:lvl w:ilvl="8" w:tplc="0413001B" w:tentative="1">
      <w:start w:val="1"/>
      <w:numFmt w:val="lowerRoman"/>
      <w:lvlText w:val="%9."/>
      <w:lvlJc w:val="right"/>
      <w:pPr>
        <w:ind w:left="9518" w:hanging="180"/>
      </w:pPr>
    </w:lvl>
  </w:abstractNum>
  <w:num w:numId="1" w16cid:durableId="1225916464">
    <w:abstractNumId w:val="0"/>
  </w:num>
  <w:num w:numId="2" w16cid:durableId="186062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5879962">
    <w:abstractNumId w:val="15"/>
  </w:num>
  <w:num w:numId="4" w16cid:durableId="1154302083">
    <w:abstractNumId w:val="16"/>
  </w:num>
  <w:num w:numId="5" w16cid:durableId="1844859090">
    <w:abstractNumId w:val="10"/>
  </w:num>
  <w:num w:numId="6" w16cid:durableId="28049947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6575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4606055">
    <w:abstractNumId w:val="0"/>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6348158">
    <w:abstractNumId w:val="19"/>
  </w:num>
  <w:num w:numId="10" w16cid:durableId="1332754364">
    <w:abstractNumId w:val="11"/>
  </w:num>
  <w:num w:numId="11" w16cid:durableId="446390588">
    <w:abstractNumId w:val="3"/>
  </w:num>
  <w:num w:numId="12" w16cid:durableId="287055759">
    <w:abstractNumId w:val="9"/>
  </w:num>
  <w:num w:numId="13" w16cid:durableId="521212926">
    <w:abstractNumId w:val="17"/>
  </w:num>
  <w:num w:numId="14" w16cid:durableId="49116012">
    <w:abstractNumId w:val="14"/>
  </w:num>
  <w:num w:numId="15" w16cid:durableId="173544653">
    <w:abstractNumId w:val="2"/>
  </w:num>
  <w:num w:numId="16" w16cid:durableId="1999922743">
    <w:abstractNumId w:val="13"/>
  </w:num>
  <w:num w:numId="17" w16cid:durableId="2143689757">
    <w:abstractNumId w:val="12"/>
  </w:num>
  <w:num w:numId="18" w16cid:durableId="1701934504">
    <w:abstractNumId w:val="1"/>
  </w:num>
  <w:num w:numId="19" w16cid:durableId="782728569">
    <w:abstractNumId w:val="6"/>
  </w:num>
  <w:num w:numId="20" w16cid:durableId="1599168533">
    <w:abstractNumId w:val="0"/>
  </w:num>
  <w:num w:numId="21" w16cid:durableId="1328941120">
    <w:abstractNumId w:val="0"/>
  </w:num>
  <w:num w:numId="22" w16cid:durableId="2013292487">
    <w:abstractNumId w:val="4"/>
  </w:num>
  <w:num w:numId="23" w16cid:durableId="604963964">
    <w:abstractNumId w:val="5"/>
  </w:num>
  <w:num w:numId="24" w16cid:durableId="710377210">
    <w:abstractNumId w:val="8"/>
  </w:num>
  <w:num w:numId="25" w16cid:durableId="1614746586">
    <w:abstractNumId w:val="7"/>
  </w:num>
  <w:num w:numId="26" w16cid:durableId="8896550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37"/>
    <w:rsid w:val="000009D7"/>
    <w:rsid w:val="000034DE"/>
    <w:rsid w:val="000054B9"/>
    <w:rsid w:val="00010B70"/>
    <w:rsid w:val="00012B57"/>
    <w:rsid w:val="00013779"/>
    <w:rsid w:val="00015791"/>
    <w:rsid w:val="00020BA7"/>
    <w:rsid w:val="00021B37"/>
    <w:rsid w:val="000250F4"/>
    <w:rsid w:val="00026736"/>
    <w:rsid w:val="00030CA5"/>
    <w:rsid w:val="00033522"/>
    <w:rsid w:val="000410F9"/>
    <w:rsid w:val="00045010"/>
    <w:rsid w:val="00046FAE"/>
    <w:rsid w:val="00050319"/>
    <w:rsid w:val="0005178E"/>
    <w:rsid w:val="000539F7"/>
    <w:rsid w:val="00053FC4"/>
    <w:rsid w:val="0005743B"/>
    <w:rsid w:val="00060932"/>
    <w:rsid w:val="00061082"/>
    <w:rsid w:val="00061BFA"/>
    <w:rsid w:val="0007691E"/>
    <w:rsid w:val="00082991"/>
    <w:rsid w:val="00083844"/>
    <w:rsid w:val="00085AD3"/>
    <w:rsid w:val="00087CB0"/>
    <w:rsid w:val="0009001B"/>
    <w:rsid w:val="0009020C"/>
    <w:rsid w:val="00095BFE"/>
    <w:rsid w:val="00096332"/>
    <w:rsid w:val="000A0F13"/>
    <w:rsid w:val="000A268C"/>
    <w:rsid w:val="000A4408"/>
    <w:rsid w:val="000A6C94"/>
    <w:rsid w:val="000A6D46"/>
    <w:rsid w:val="000B31EB"/>
    <w:rsid w:val="000B5BA6"/>
    <w:rsid w:val="000B7AA0"/>
    <w:rsid w:val="000C1195"/>
    <w:rsid w:val="000C5E08"/>
    <w:rsid w:val="000D1AE1"/>
    <w:rsid w:val="000D3214"/>
    <w:rsid w:val="000D4EF1"/>
    <w:rsid w:val="000D7C27"/>
    <w:rsid w:val="000E5356"/>
    <w:rsid w:val="000E6AF7"/>
    <w:rsid w:val="000F3D00"/>
    <w:rsid w:val="000F6F07"/>
    <w:rsid w:val="000F7F7D"/>
    <w:rsid w:val="00100E34"/>
    <w:rsid w:val="00101CE7"/>
    <w:rsid w:val="001040A9"/>
    <w:rsid w:val="00104AF3"/>
    <w:rsid w:val="001056A9"/>
    <w:rsid w:val="0011174D"/>
    <w:rsid w:val="0011787E"/>
    <w:rsid w:val="001212F4"/>
    <w:rsid w:val="0012696A"/>
    <w:rsid w:val="00132F69"/>
    <w:rsid w:val="001376F5"/>
    <w:rsid w:val="00145839"/>
    <w:rsid w:val="00157219"/>
    <w:rsid w:val="00161CBC"/>
    <w:rsid w:val="001622D0"/>
    <w:rsid w:val="00165372"/>
    <w:rsid w:val="00172B61"/>
    <w:rsid w:val="00176EDC"/>
    <w:rsid w:val="0018029D"/>
    <w:rsid w:val="0018050C"/>
    <w:rsid w:val="00182E83"/>
    <w:rsid w:val="00184F1F"/>
    <w:rsid w:val="001A3E12"/>
    <w:rsid w:val="001A486B"/>
    <w:rsid w:val="001A6E55"/>
    <w:rsid w:val="001A7683"/>
    <w:rsid w:val="001B0A47"/>
    <w:rsid w:val="001B0D04"/>
    <w:rsid w:val="001B278E"/>
    <w:rsid w:val="001B3237"/>
    <w:rsid w:val="001B777B"/>
    <w:rsid w:val="001C05DB"/>
    <w:rsid w:val="001C643C"/>
    <w:rsid w:val="001C7796"/>
    <w:rsid w:val="001D08C4"/>
    <w:rsid w:val="001D441D"/>
    <w:rsid w:val="001E2960"/>
    <w:rsid w:val="001E56D0"/>
    <w:rsid w:val="001E75A4"/>
    <w:rsid w:val="001F0087"/>
    <w:rsid w:val="002007F7"/>
    <w:rsid w:val="0020170A"/>
    <w:rsid w:val="0020294A"/>
    <w:rsid w:val="0020331E"/>
    <w:rsid w:val="00203CE0"/>
    <w:rsid w:val="002105DC"/>
    <w:rsid w:val="00210D90"/>
    <w:rsid w:val="00212B50"/>
    <w:rsid w:val="002143E7"/>
    <w:rsid w:val="00216A76"/>
    <w:rsid w:val="00217072"/>
    <w:rsid w:val="0021767B"/>
    <w:rsid w:val="0022012C"/>
    <w:rsid w:val="002227EA"/>
    <w:rsid w:val="002231B0"/>
    <w:rsid w:val="00225E1E"/>
    <w:rsid w:val="002273FF"/>
    <w:rsid w:val="00240D96"/>
    <w:rsid w:val="00240E81"/>
    <w:rsid w:val="00242BDC"/>
    <w:rsid w:val="00244E9E"/>
    <w:rsid w:val="002467B1"/>
    <w:rsid w:val="00247C5B"/>
    <w:rsid w:val="0025172F"/>
    <w:rsid w:val="00262EC7"/>
    <w:rsid w:val="002638A4"/>
    <w:rsid w:val="0026576D"/>
    <w:rsid w:val="0026629B"/>
    <w:rsid w:val="002663E6"/>
    <w:rsid w:val="002672F4"/>
    <w:rsid w:val="00282849"/>
    <w:rsid w:val="002844F7"/>
    <w:rsid w:val="00287A51"/>
    <w:rsid w:val="0029171D"/>
    <w:rsid w:val="00294298"/>
    <w:rsid w:val="00294377"/>
    <w:rsid w:val="0029502A"/>
    <w:rsid w:val="002955A8"/>
    <w:rsid w:val="002A6BDE"/>
    <w:rsid w:val="002A7BF3"/>
    <w:rsid w:val="002B343A"/>
    <w:rsid w:val="002B35D0"/>
    <w:rsid w:val="002B45C7"/>
    <w:rsid w:val="002B598E"/>
    <w:rsid w:val="002B6948"/>
    <w:rsid w:val="002C3700"/>
    <w:rsid w:val="002D37C3"/>
    <w:rsid w:val="002D44CA"/>
    <w:rsid w:val="002D45A9"/>
    <w:rsid w:val="002D4AA6"/>
    <w:rsid w:val="002D67B7"/>
    <w:rsid w:val="002D7A48"/>
    <w:rsid w:val="002E118F"/>
    <w:rsid w:val="002E2AA4"/>
    <w:rsid w:val="002E31E0"/>
    <w:rsid w:val="002E7BB8"/>
    <w:rsid w:val="002F02C3"/>
    <w:rsid w:val="002F2A9C"/>
    <w:rsid w:val="002F3F27"/>
    <w:rsid w:val="002F4A42"/>
    <w:rsid w:val="002F7737"/>
    <w:rsid w:val="00302E0F"/>
    <w:rsid w:val="0030533A"/>
    <w:rsid w:val="0031104B"/>
    <w:rsid w:val="00312D51"/>
    <w:rsid w:val="0031499D"/>
    <w:rsid w:val="00317773"/>
    <w:rsid w:val="0032262D"/>
    <w:rsid w:val="00324526"/>
    <w:rsid w:val="00325376"/>
    <w:rsid w:val="003306A6"/>
    <w:rsid w:val="0033206B"/>
    <w:rsid w:val="00332360"/>
    <w:rsid w:val="0033537C"/>
    <w:rsid w:val="00336577"/>
    <w:rsid w:val="00340693"/>
    <w:rsid w:val="00341F21"/>
    <w:rsid w:val="00342EC3"/>
    <w:rsid w:val="003438EB"/>
    <w:rsid w:val="00347E46"/>
    <w:rsid w:val="0035004D"/>
    <w:rsid w:val="00351526"/>
    <w:rsid w:val="00352158"/>
    <w:rsid w:val="00360E3C"/>
    <w:rsid w:val="003610B6"/>
    <w:rsid w:val="0036650B"/>
    <w:rsid w:val="00371B47"/>
    <w:rsid w:val="00373D60"/>
    <w:rsid w:val="00374C20"/>
    <w:rsid w:val="003761A8"/>
    <w:rsid w:val="00376741"/>
    <w:rsid w:val="0037742E"/>
    <w:rsid w:val="00381976"/>
    <w:rsid w:val="00384D5F"/>
    <w:rsid w:val="0039062B"/>
    <w:rsid w:val="003A23B5"/>
    <w:rsid w:val="003A495A"/>
    <w:rsid w:val="003B1A4C"/>
    <w:rsid w:val="003B1B88"/>
    <w:rsid w:val="003B25DD"/>
    <w:rsid w:val="003B3A47"/>
    <w:rsid w:val="003B3CFA"/>
    <w:rsid w:val="003B5247"/>
    <w:rsid w:val="003B7F92"/>
    <w:rsid w:val="003D5444"/>
    <w:rsid w:val="003D57EA"/>
    <w:rsid w:val="003D5DE0"/>
    <w:rsid w:val="003D6A65"/>
    <w:rsid w:val="003D72C6"/>
    <w:rsid w:val="003D7848"/>
    <w:rsid w:val="003E068B"/>
    <w:rsid w:val="003E2005"/>
    <w:rsid w:val="003E50D8"/>
    <w:rsid w:val="003F3305"/>
    <w:rsid w:val="003F7720"/>
    <w:rsid w:val="00401DA0"/>
    <w:rsid w:val="00402526"/>
    <w:rsid w:val="0041144F"/>
    <w:rsid w:val="00412945"/>
    <w:rsid w:val="00415559"/>
    <w:rsid w:val="00420C06"/>
    <w:rsid w:val="00421AC7"/>
    <w:rsid w:val="00422F05"/>
    <w:rsid w:val="00423144"/>
    <w:rsid w:val="00423ED8"/>
    <w:rsid w:val="004259DD"/>
    <w:rsid w:val="00431817"/>
    <w:rsid w:val="004326B7"/>
    <w:rsid w:val="00433C88"/>
    <w:rsid w:val="00440127"/>
    <w:rsid w:val="0044616C"/>
    <w:rsid w:val="004565D6"/>
    <w:rsid w:val="00457113"/>
    <w:rsid w:val="0046188E"/>
    <w:rsid w:val="00470529"/>
    <w:rsid w:val="00472B74"/>
    <w:rsid w:val="004764DD"/>
    <w:rsid w:val="00476EC9"/>
    <w:rsid w:val="0048042D"/>
    <w:rsid w:val="00484609"/>
    <w:rsid w:val="004851DD"/>
    <w:rsid w:val="0049294C"/>
    <w:rsid w:val="00494973"/>
    <w:rsid w:val="004959AB"/>
    <w:rsid w:val="004A0E1B"/>
    <w:rsid w:val="004A2A8F"/>
    <w:rsid w:val="004A4F4F"/>
    <w:rsid w:val="004A518A"/>
    <w:rsid w:val="004A71B8"/>
    <w:rsid w:val="004A7CFE"/>
    <w:rsid w:val="004A7EFE"/>
    <w:rsid w:val="004B5F9D"/>
    <w:rsid w:val="004B76E0"/>
    <w:rsid w:val="004D0365"/>
    <w:rsid w:val="004D347B"/>
    <w:rsid w:val="004E0162"/>
    <w:rsid w:val="004E1028"/>
    <w:rsid w:val="004E3FE7"/>
    <w:rsid w:val="004F2A4F"/>
    <w:rsid w:val="004F5768"/>
    <w:rsid w:val="004F5D16"/>
    <w:rsid w:val="004F7F51"/>
    <w:rsid w:val="00500AFF"/>
    <w:rsid w:val="0050286A"/>
    <w:rsid w:val="00503D80"/>
    <w:rsid w:val="00506A0B"/>
    <w:rsid w:val="00507582"/>
    <w:rsid w:val="00510EFB"/>
    <w:rsid w:val="005131BC"/>
    <w:rsid w:val="005142B5"/>
    <w:rsid w:val="0051470E"/>
    <w:rsid w:val="0052123F"/>
    <w:rsid w:val="00522B77"/>
    <w:rsid w:val="00526685"/>
    <w:rsid w:val="00533D4B"/>
    <w:rsid w:val="00533E10"/>
    <w:rsid w:val="005510C1"/>
    <w:rsid w:val="00552544"/>
    <w:rsid w:val="00553612"/>
    <w:rsid w:val="00553707"/>
    <w:rsid w:val="00553BA0"/>
    <w:rsid w:val="00553BBB"/>
    <w:rsid w:val="00554896"/>
    <w:rsid w:val="005578AA"/>
    <w:rsid w:val="00561F5F"/>
    <w:rsid w:val="00562FE2"/>
    <w:rsid w:val="00570F3C"/>
    <w:rsid w:val="00577234"/>
    <w:rsid w:val="0058097E"/>
    <w:rsid w:val="00583A74"/>
    <w:rsid w:val="00585EDE"/>
    <w:rsid w:val="00591D71"/>
    <w:rsid w:val="00592378"/>
    <w:rsid w:val="00592A92"/>
    <w:rsid w:val="00594B67"/>
    <w:rsid w:val="00594DBD"/>
    <w:rsid w:val="00596D1F"/>
    <w:rsid w:val="005A3DA8"/>
    <w:rsid w:val="005A46A2"/>
    <w:rsid w:val="005A4808"/>
    <w:rsid w:val="005A5D64"/>
    <w:rsid w:val="005A7B95"/>
    <w:rsid w:val="005B3CC0"/>
    <w:rsid w:val="005B6AB8"/>
    <w:rsid w:val="005B7B92"/>
    <w:rsid w:val="005C0469"/>
    <w:rsid w:val="005C0FA1"/>
    <w:rsid w:val="005C13EF"/>
    <w:rsid w:val="005C1D84"/>
    <w:rsid w:val="005C28D0"/>
    <w:rsid w:val="005C34AC"/>
    <w:rsid w:val="005C5E51"/>
    <w:rsid w:val="005C7271"/>
    <w:rsid w:val="005D4123"/>
    <w:rsid w:val="005D65FB"/>
    <w:rsid w:val="005E096A"/>
    <w:rsid w:val="005E396D"/>
    <w:rsid w:val="005E519B"/>
    <w:rsid w:val="005E7888"/>
    <w:rsid w:val="005F13CB"/>
    <w:rsid w:val="005F16BA"/>
    <w:rsid w:val="005F3525"/>
    <w:rsid w:val="00600BE6"/>
    <w:rsid w:val="00603115"/>
    <w:rsid w:val="006061AE"/>
    <w:rsid w:val="006119E7"/>
    <w:rsid w:val="0061318C"/>
    <w:rsid w:val="00615C62"/>
    <w:rsid w:val="0061766F"/>
    <w:rsid w:val="006201B8"/>
    <w:rsid w:val="00620D51"/>
    <w:rsid w:val="006218DE"/>
    <w:rsid w:val="006221FA"/>
    <w:rsid w:val="0062587B"/>
    <w:rsid w:val="00627269"/>
    <w:rsid w:val="00632844"/>
    <w:rsid w:val="006337CE"/>
    <w:rsid w:val="00636363"/>
    <w:rsid w:val="00636FFD"/>
    <w:rsid w:val="00642D4B"/>
    <w:rsid w:val="00643C3F"/>
    <w:rsid w:val="00646000"/>
    <w:rsid w:val="00650971"/>
    <w:rsid w:val="00653B56"/>
    <w:rsid w:val="0066328A"/>
    <w:rsid w:val="006633E4"/>
    <w:rsid w:val="00666A16"/>
    <w:rsid w:val="00675003"/>
    <w:rsid w:val="00684865"/>
    <w:rsid w:val="00686867"/>
    <w:rsid w:val="00692660"/>
    <w:rsid w:val="006B03AC"/>
    <w:rsid w:val="006B0B69"/>
    <w:rsid w:val="006B2129"/>
    <w:rsid w:val="006B4E3D"/>
    <w:rsid w:val="006B50CB"/>
    <w:rsid w:val="006B5E3C"/>
    <w:rsid w:val="006B6637"/>
    <w:rsid w:val="006C1F8F"/>
    <w:rsid w:val="006C6529"/>
    <w:rsid w:val="006C7481"/>
    <w:rsid w:val="006C7AFF"/>
    <w:rsid w:val="006C7FA9"/>
    <w:rsid w:val="006D1003"/>
    <w:rsid w:val="006D245C"/>
    <w:rsid w:val="006D3B35"/>
    <w:rsid w:val="006D59D8"/>
    <w:rsid w:val="006D73BB"/>
    <w:rsid w:val="006D7D7B"/>
    <w:rsid w:val="006E0F12"/>
    <w:rsid w:val="006E2036"/>
    <w:rsid w:val="006E3E4D"/>
    <w:rsid w:val="006E62BE"/>
    <w:rsid w:val="006E641A"/>
    <w:rsid w:val="006E699A"/>
    <w:rsid w:val="006E6EE4"/>
    <w:rsid w:val="006F0156"/>
    <w:rsid w:val="006F530D"/>
    <w:rsid w:val="00700F7B"/>
    <w:rsid w:val="00704407"/>
    <w:rsid w:val="00705020"/>
    <w:rsid w:val="00711BA3"/>
    <w:rsid w:val="007127DC"/>
    <w:rsid w:val="007136C2"/>
    <w:rsid w:val="00713BEB"/>
    <w:rsid w:val="007151E5"/>
    <w:rsid w:val="00721D62"/>
    <w:rsid w:val="007237B5"/>
    <w:rsid w:val="0072590A"/>
    <w:rsid w:val="00731642"/>
    <w:rsid w:val="007316DF"/>
    <w:rsid w:val="007339D5"/>
    <w:rsid w:val="007366D5"/>
    <w:rsid w:val="00743EFD"/>
    <w:rsid w:val="00744B5F"/>
    <w:rsid w:val="007522AF"/>
    <w:rsid w:val="007533E1"/>
    <w:rsid w:val="00754122"/>
    <w:rsid w:val="0076036B"/>
    <w:rsid w:val="007608ED"/>
    <w:rsid w:val="007640DB"/>
    <w:rsid w:val="00764B2C"/>
    <w:rsid w:val="00767DA4"/>
    <w:rsid w:val="00771AE4"/>
    <w:rsid w:val="00773441"/>
    <w:rsid w:val="007752D7"/>
    <w:rsid w:val="0077718B"/>
    <w:rsid w:val="00781B3B"/>
    <w:rsid w:val="0078523E"/>
    <w:rsid w:val="00793034"/>
    <w:rsid w:val="00796C7B"/>
    <w:rsid w:val="007A00CB"/>
    <w:rsid w:val="007A15A0"/>
    <w:rsid w:val="007A5996"/>
    <w:rsid w:val="007A7C7A"/>
    <w:rsid w:val="007B1A22"/>
    <w:rsid w:val="007B2652"/>
    <w:rsid w:val="007B3A48"/>
    <w:rsid w:val="007B4327"/>
    <w:rsid w:val="007B45A3"/>
    <w:rsid w:val="007B6415"/>
    <w:rsid w:val="007B6E13"/>
    <w:rsid w:val="007C2520"/>
    <w:rsid w:val="007C3123"/>
    <w:rsid w:val="007C678E"/>
    <w:rsid w:val="007C7CE8"/>
    <w:rsid w:val="007D2723"/>
    <w:rsid w:val="007D29AD"/>
    <w:rsid w:val="007D4310"/>
    <w:rsid w:val="007D74B6"/>
    <w:rsid w:val="007E3227"/>
    <w:rsid w:val="007E3AB4"/>
    <w:rsid w:val="007E68F0"/>
    <w:rsid w:val="007E7386"/>
    <w:rsid w:val="007F02A8"/>
    <w:rsid w:val="007F6D8E"/>
    <w:rsid w:val="00805335"/>
    <w:rsid w:val="0080543E"/>
    <w:rsid w:val="008104CC"/>
    <w:rsid w:val="008109C9"/>
    <w:rsid w:val="00811677"/>
    <w:rsid w:val="0081255E"/>
    <w:rsid w:val="00813180"/>
    <w:rsid w:val="00820EF6"/>
    <w:rsid w:val="008229DB"/>
    <w:rsid w:val="00827F7B"/>
    <w:rsid w:val="00836E7B"/>
    <w:rsid w:val="00843040"/>
    <w:rsid w:val="00844618"/>
    <w:rsid w:val="00847370"/>
    <w:rsid w:val="008500FB"/>
    <w:rsid w:val="00850389"/>
    <w:rsid w:val="00852ED1"/>
    <w:rsid w:val="00853676"/>
    <w:rsid w:val="0087066A"/>
    <w:rsid w:val="00872B76"/>
    <w:rsid w:val="008827D5"/>
    <w:rsid w:val="00884715"/>
    <w:rsid w:val="00885C06"/>
    <w:rsid w:val="00886BD3"/>
    <w:rsid w:val="00892C51"/>
    <w:rsid w:val="00897BC3"/>
    <w:rsid w:val="008A77E0"/>
    <w:rsid w:val="008A7B70"/>
    <w:rsid w:val="008A7F27"/>
    <w:rsid w:val="008B1280"/>
    <w:rsid w:val="008B18B0"/>
    <w:rsid w:val="008B33A5"/>
    <w:rsid w:val="008B5326"/>
    <w:rsid w:val="008C1882"/>
    <w:rsid w:val="008C3026"/>
    <w:rsid w:val="008C615C"/>
    <w:rsid w:val="008C643C"/>
    <w:rsid w:val="008E34AA"/>
    <w:rsid w:val="008E3D73"/>
    <w:rsid w:val="008E61CF"/>
    <w:rsid w:val="008F5B73"/>
    <w:rsid w:val="008F7363"/>
    <w:rsid w:val="00902480"/>
    <w:rsid w:val="00910A69"/>
    <w:rsid w:val="00912D5D"/>
    <w:rsid w:val="009156CB"/>
    <w:rsid w:val="009170E7"/>
    <w:rsid w:val="00922B9C"/>
    <w:rsid w:val="00924612"/>
    <w:rsid w:val="00925741"/>
    <w:rsid w:val="009266CE"/>
    <w:rsid w:val="0093006D"/>
    <w:rsid w:val="00931F09"/>
    <w:rsid w:val="0093510E"/>
    <w:rsid w:val="00936742"/>
    <w:rsid w:val="009443CC"/>
    <w:rsid w:val="00944882"/>
    <w:rsid w:val="009449B4"/>
    <w:rsid w:val="00946B9C"/>
    <w:rsid w:val="00950469"/>
    <w:rsid w:val="00955B6A"/>
    <w:rsid w:val="009571FB"/>
    <w:rsid w:val="00961038"/>
    <w:rsid w:val="0096399D"/>
    <w:rsid w:val="009672B3"/>
    <w:rsid w:val="00967C2A"/>
    <w:rsid w:val="00972781"/>
    <w:rsid w:val="0097358D"/>
    <w:rsid w:val="009743C7"/>
    <w:rsid w:val="00984914"/>
    <w:rsid w:val="00985188"/>
    <w:rsid w:val="009929B9"/>
    <w:rsid w:val="009A1236"/>
    <w:rsid w:val="009A124A"/>
    <w:rsid w:val="009A16FB"/>
    <w:rsid w:val="009A1921"/>
    <w:rsid w:val="009A291A"/>
    <w:rsid w:val="009A4066"/>
    <w:rsid w:val="009A6AFE"/>
    <w:rsid w:val="009B154F"/>
    <w:rsid w:val="009B3AFF"/>
    <w:rsid w:val="009B3FE8"/>
    <w:rsid w:val="009B6E7C"/>
    <w:rsid w:val="009C3719"/>
    <w:rsid w:val="009C68D4"/>
    <w:rsid w:val="009C7078"/>
    <w:rsid w:val="009D31E0"/>
    <w:rsid w:val="009D3BCE"/>
    <w:rsid w:val="009E2F9F"/>
    <w:rsid w:val="009F1DD6"/>
    <w:rsid w:val="009F3748"/>
    <w:rsid w:val="00A00227"/>
    <w:rsid w:val="00A011A9"/>
    <w:rsid w:val="00A0440D"/>
    <w:rsid w:val="00A05A48"/>
    <w:rsid w:val="00A06E29"/>
    <w:rsid w:val="00A118E4"/>
    <w:rsid w:val="00A11D2D"/>
    <w:rsid w:val="00A11F93"/>
    <w:rsid w:val="00A13E23"/>
    <w:rsid w:val="00A16E3F"/>
    <w:rsid w:val="00A17BD7"/>
    <w:rsid w:val="00A17E4A"/>
    <w:rsid w:val="00A20304"/>
    <w:rsid w:val="00A21BEA"/>
    <w:rsid w:val="00A24BFC"/>
    <w:rsid w:val="00A26BA9"/>
    <w:rsid w:val="00A27502"/>
    <w:rsid w:val="00A276BF"/>
    <w:rsid w:val="00A27A40"/>
    <w:rsid w:val="00A3327D"/>
    <w:rsid w:val="00A34634"/>
    <w:rsid w:val="00A40FDD"/>
    <w:rsid w:val="00A43B9B"/>
    <w:rsid w:val="00A457C4"/>
    <w:rsid w:val="00A46F0D"/>
    <w:rsid w:val="00A470E9"/>
    <w:rsid w:val="00A5148F"/>
    <w:rsid w:val="00A51A80"/>
    <w:rsid w:val="00A53F12"/>
    <w:rsid w:val="00A540DA"/>
    <w:rsid w:val="00A5754A"/>
    <w:rsid w:val="00A638FC"/>
    <w:rsid w:val="00A64682"/>
    <w:rsid w:val="00A6670B"/>
    <w:rsid w:val="00A719BA"/>
    <w:rsid w:val="00A72DA0"/>
    <w:rsid w:val="00A72F6B"/>
    <w:rsid w:val="00A7499E"/>
    <w:rsid w:val="00A759C1"/>
    <w:rsid w:val="00A75E02"/>
    <w:rsid w:val="00A777D0"/>
    <w:rsid w:val="00A77CB6"/>
    <w:rsid w:val="00A80033"/>
    <w:rsid w:val="00A80CC3"/>
    <w:rsid w:val="00A82DA2"/>
    <w:rsid w:val="00A918BA"/>
    <w:rsid w:val="00A97D23"/>
    <w:rsid w:val="00AA14D1"/>
    <w:rsid w:val="00AA57DC"/>
    <w:rsid w:val="00AA5967"/>
    <w:rsid w:val="00AA6C36"/>
    <w:rsid w:val="00AB0245"/>
    <w:rsid w:val="00AB11F0"/>
    <w:rsid w:val="00AC0AA1"/>
    <w:rsid w:val="00AC784A"/>
    <w:rsid w:val="00AD040A"/>
    <w:rsid w:val="00AD1833"/>
    <w:rsid w:val="00AD4041"/>
    <w:rsid w:val="00AD5D23"/>
    <w:rsid w:val="00AE1FEA"/>
    <w:rsid w:val="00AE2B1F"/>
    <w:rsid w:val="00AE473B"/>
    <w:rsid w:val="00AE5449"/>
    <w:rsid w:val="00AE5936"/>
    <w:rsid w:val="00AE7A8B"/>
    <w:rsid w:val="00AF196B"/>
    <w:rsid w:val="00AF2D1C"/>
    <w:rsid w:val="00B014B4"/>
    <w:rsid w:val="00B02D7E"/>
    <w:rsid w:val="00B04E8C"/>
    <w:rsid w:val="00B05896"/>
    <w:rsid w:val="00B07EBE"/>
    <w:rsid w:val="00B10BC3"/>
    <w:rsid w:val="00B12D16"/>
    <w:rsid w:val="00B1358C"/>
    <w:rsid w:val="00B1693E"/>
    <w:rsid w:val="00B16E95"/>
    <w:rsid w:val="00B21BE1"/>
    <w:rsid w:val="00B21E19"/>
    <w:rsid w:val="00B26F2E"/>
    <w:rsid w:val="00B279C8"/>
    <w:rsid w:val="00B30512"/>
    <w:rsid w:val="00B355AA"/>
    <w:rsid w:val="00B36BDA"/>
    <w:rsid w:val="00B37598"/>
    <w:rsid w:val="00B41EB8"/>
    <w:rsid w:val="00B44B13"/>
    <w:rsid w:val="00B515EA"/>
    <w:rsid w:val="00B51924"/>
    <w:rsid w:val="00B5209A"/>
    <w:rsid w:val="00B53D3B"/>
    <w:rsid w:val="00B55E9F"/>
    <w:rsid w:val="00B564E4"/>
    <w:rsid w:val="00B56D1B"/>
    <w:rsid w:val="00B5759E"/>
    <w:rsid w:val="00B607DE"/>
    <w:rsid w:val="00B639CD"/>
    <w:rsid w:val="00B6733D"/>
    <w:rsid w:val="00B676E5"/>
    <w:rsid w:val="00B72DD4"/>
    <w:rsid w:val="00B756F6"/>
    <w:rsid w:val="00B75F7B"/>
    <w:rsid w:val="00B762F4"/>
    <w:rsid w:val="00B80516"/>
    <w:rsid w:val="00B80B2E"/>
    <w:rsid w:val="00B81593"/>
    <w:rsid w:val="00B8258D"/>
    <w:rsid w:val="00B83765"/>
    <w:rsid w:val="00B83BF5"/>
    <w:rsid w:val="00B847C1"/>
    <w:rsid w:val="00B8609D"/>
    <w:rsid w:val="00B90EE7"/>
    <w:rsid w:val="00B93C24"/>
    <w:rsid w:val="00B95ECC"/>
    <w:rsid w:val="00BA0B0C"/>
    <w:rsid w:val="00BA1CFE"/>
    <w:rsid w:val="00BA7134"/>
    <w:rsid w:val="00BA766F"/>
    <w:rsid w:val="00BB1A10"/>
    <w:rsid w:val="00BB33EE"/>
    <w:rsid w:val="00BC27E5"/>
    <w:rsid w:val="00BC32F3"/>
    <w:rsid w:val="00BD3556"/>
    <w:rsid w:val="00BD4500"/>
    <w:rsid w:val="00BE2E49"/>
    <w:rsid w:val="00BE41B5"/>
    <w:rsid w:val="00BE7423"/>
    <w:rsid w:val="00BF2DF6"/>
    <w:rsid w:val="00BF3294"/>
    <w:rsid w:val="00BF3B19"/>
    <w:rsid w:val="00BF3C7B"/>
    <w:rsid w:val="00BF40C8"/>
    <w:rsid w:val="00BF511D"/>
    <w:rsid w:val="00BF6134"/>
    <w:rsid w:val="00BF7867"/>
    <w:rsid w:val="00BF7C0A"/>
    <w:rsid w:val="00BF7D5C"/>
    <w:rsid w:val="00C0440F"/>
    <w:rsid w:val="00C04E0D"/>
    <w:rsid w:val="00C112A8"/>
    <w:rsid w:val="00C13525"/>
    <w:rsid w:val="00C17A35"/>
    <w:rsid w:val="00C22A64"/>
    <w:rsid w:val="00C3692D"/>
    <w:rsid w:val="00C369AB"/>
    <w:rsid w:val="00C42631"/>
    <w:rsid w:val="00C5244B"/>
    <w:rsid w:val="00C54E45"/>
    <w:rsid w:val="00C55675"/>
    <w:rsid w:val="00C61556"/>
    <w:rsid w:val="00C64BCE"/>
    <w:rsid w:val="00C7204C"/>
    <w:rsid w:val="00C8011C"/>
    <w:rsid w:val="00C8093A"/>
    <w:rsid w:val="00C86A59"/>
    <w:rsid w:val="00C87D83"/>
    <w:rsid w:val="00C91723"/>
    <w:rsid w:val="00CA1825"/>
    <w:rsid w:val="00CA50DF"/>
    <w:rsid w:val="00CB0AB6"/>
    <w:rsid w:val="00CB2B2E"/>
    <w:rsid w:val="00CB3CF0"/>
    <w:rsid w:val="00CC6B84"/>
    <w:rsid w:val="00CC6F68"/>
    <w:rsid w:val="00CD1B51"/>
    <w:rsid w:val="00CD20BB"/>
    <w:rsid w:val="00CD7E20"/>
    <w:rsid w:val="00CE30EC"/>
    <w:rsid w:val="00CE581B"/>
    <w:rsid w:val="00CE5B08"/>
    <w:rsid w:val="00CE5B5A"/>
    <w:rsid w:val="00CE7DEC"/>
    <w:rsid w:val="00CF39F9"/>
    <w:rsid w:val="00CF6E29"/>
    <w:rsid w:val="00D0219F"/>
    <w:rsid w:val="00D02541"/>
    <w:rsid w:val="00D02A94"/>
    <w:rsid w:val="00D0668D"/>
    <w:rsid w:val="00D102B4"/>
    <w:rsid w:val="00D12C26"/>
    <w:rsid w:val="00D12F3C"/>
    <w:rsid w:val="00D134FB"/>
    <w:rsid w:val="00D13F19"/>
    <w:rsid w:val="00D2054F"/>
    <w:rsid w:val="00D208C7"/>
    <w:rsid w:val="00D23ABC"/>
    <w:rsid w:val="00D25182"/>
    <w:rsid w:val="00D26702"/>
    <w:rsid w:val="00D3105A"/>
    <w:rsid w:val="00D31748"/>
    <w:rsid w:val="00D3508C"/>
    <w:rsid w:val="00D40219"/>
    <w:rsid w:val="00D4086F"/>
    <w:rsid w:val="00D40B7C"/>
    <w:rsid w:val="00D41BA5"/>
    <w:rsid w:val="00D432A9"/>
    <w:rsid w:val="00D46294"/>
    <w:rsid w:val="00D47837"/>
    <w:rsid w:val="00D50E6C"/>
    <w:rsid w:val="00D5642E"/>
    <w:rsid w:val="00D63F2B"/>
    <w:rsid w:val="00D645ED"/>
    <w:rsid w:val="00D672D5"/>
    <w:rsid w:val="00D67AB1"/>
    <w:rsid w:val="00D70ABE"/>
    <w:rsid w:val="00D75209"/>
    <w:rsid w:val="00D83AF1"/>
    <w:rsid w:val="00D8566B"/>
    <w:rsid w:val="00D85C3F"/>
    <w:rsid w:val="00D86C6D"/>
    <w:rsid w:val="00D87B3B"/>
    <w:rsid w:val="00D907CD"/>
    <w:rsid w:val="00D938E8"/>
    <w:rsid w:val="00D95200"/>
    <w:rsid w:val="00DA1003"/>
    <w:rsid w:val="00DA2B56"/>
    <w:rsid w:val="00DB1638"/>
    <w:rsid w:val="00DB2809"/>
    <w:rsid w:val="00DB3448"/>
    <w:rsid w:val="00DB5C8B"/>
    <w:rsid w:val="00DB78F8"/>
    <w:rsid w:val="00DC01F2"/>
    <w:rsid w:val="00DC196C"/>
    <w:rsid w:val="00DC21C6"/>
    <w:rsid w:val="00DC2F9B"/>
    <w:rsid w:val="00DC6151"/>
    <w:rsid w:val="00DD212F"/>
    <w:rsid w:val="00DD283A"/>
    <w:rsid w:val="00DD2976"/>
    <w:rsid w:val="00DE1B36"/>
    <w:rsid w:val="00DE39A1"/>
    <w:rsid w:val="00DE3BE3"/>
    <w:rsid w:val="00DF6F80"/>
    <w:rsid w:val="00E00B68"/>
    <w:rsid w:val="00E01209"/>
    <w:rsid w:val="00E10D6E"/>
    <w:rsid w:val="00E130B9"/>
    <w:rsid w:val="00E13869"/>
    <w:rsid w:val="00E17526"/>
    <w:rsid w:val="00E20A8B"/>
    <w:rsid w:val="00E32C77"/>
    <w:rsid w:val="00E352DC"/>
    <w:rsid w:val="00E35B46"/>
    <w:rsid w:val="00E36470"/>
    <w:rsid w:val="00E43C6B"/>
    <w:rsid w:val="00E4419A"/>
    <w:rsid w:val="00E449E7"/>
    <w:rsid w:val="00E4567D"/>
    <w:rsid w:val="00E52F51"/>
    <w:rsid w:val="00E567A7"/>
    <w:rsid w:val="00E56A65"/>
    <w:rsid w:val="00E61B71"/>
    <w:rsid w:val="00E62D3B"/>
    <w:rsid w:val="00E649FE"/>
    <w:rsid w:val="00E65529"/>
    <w:rsid w:val="00E65A25"/>
    <w:rsid w:val="00E66F77"/>
    <w:rsid w:val="00E72E73"/>
    <w:rsid w:val="00E74DE7"/>
    <w:rsid w:val="00E8180E"/>
    <w:rsid w:val="00E82D57"/>
    <w:rsid w:val="00E85C02"/>
    <w:rsid w:val="00E928D8"/>
    <w:rsid w:val="00E92910"/>
    <w:rsid w:val="00E9396D"/>
    <w:rsid w:val="00E95BD6"/>
    <w:rsid w:val="00E96769"/>
    <w:rsid w:val="00EA72D8"/>
    <w:rsid w:val="00EB6419"/>
    <w:rsid w:val="00EC0BC4"/>
    <w:rsid w:val="00EC7911"/>
    <w:rsid w:val="00ED036F"/>
    <w:rsid w:val="00ED1981"/>
    <w:rsid w:val="00EE2FBF"/>
    <w:rsid w:val="00EE3A3C"/>
    <w:rsid w:val="00EE51E5"/>
    <w:rsid w:val="00EF0947"/>
    <w:rsid w:val="00EF418B"/>
    <w:rsid w:val="00EF7B0A"/>
    <w:rsid w:val="00F02205"/>
    <w:rsid w:val="00F04913"/>
    <w:rsid w:val="00F06844"/>
    <w:rsid w:val="00F24844"/>
    <w:rsid w:val="00F25696"/>
    <w:rsid w:val="00F26A61"/>
    <w:rsid w:val="00F32F09"/>
    <w:rsid w:val="00F34D24"/>
    <w:rsid w:val="00F37767"/>
    <w:rsid w:val="00F472BB"/>
    <w:rsid w:val="00F50CE4"/>
    <w:rsid w:val="00F50E1C"/>
    <w:rsid w:val="00F5234B"/>
    <w:rsid w:val="00F533F0"/>
    <w:rsid w:val="00F55204"/>
    <w:rsid w:val="00F5545D"/>
    <w:rsid w:val="00F55A70"/>
    <w:rsid w:val="00F5746C"/>
    <w:rsid w:val="00F63121"/>
    <w:rsid w:val="00F66F92"/>
    <w:rsid w:val="00F72F42"/>
    <w:rsid w:val="00F73A1D"/>
    <w:rsid w:val="00F7582C"/>
    <w:rsid w:val="00F75CDF"/>
    <w:rsid w:val="00F81394"/>
    <w:rsid w:val="00F83176"/>
    <w:rsid w:val="00F85F3E"/>
    <w:rsid w:val="00F91246"/>
    <w:rsid w:val="00F91E48"/>
    <w:rsid w:val="00F96373"/>
    <w:rsid w:val="00FA7F93"/>
    <w:rsid w:val="00FB0AD2"/>
    <w:rsid w:val="00FB3032"/>
    <w:rsid w:val="00FC6955"/>
    <w:rsid w:val="00FC71F2"/>
    <w:rsid w:val="00FD54DC"/>
    <w:rsid w:val="00FE2696"/>
    <w:rsid w:val="00FE38E5"/>
    <w:rsid w:val="00FE4C2D"/>
    <w:rsid w:val="00FE6574"/>
    <w:rsid w:val="00FE6588"/>
    <w:rsid w:val="00FE7A46"/>
    <w:rsid w:val="00FF22DF"/>
    <w:rsid w:val="00FF254F"/>
    <w:rsid w:val="00FF2F81"/>
    <w:rsid w:val="00FF7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E2A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E0D"/>
    <w:rPr>
      <w:rFonts w:ascii="CG Times (W1)" w:hAnsi="CG Times (W1)"/>
      <w:sz w:val="24"/>
      <w:lang w:eastAsia="en-US"/>
    </w:rPr>
  </w:style>
  <w:style w:type="paragraph" w:styleId="Kop1">
    <w:name w:val="heading 1"/>
    <w:aliases w:val="Hoofdstuk"/>
    <w:basedOn w:val="Standaard"/>
    <w:next w:val="Kop2"/>
    <w:qFormat/>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pPr>
      <w:keepNext/>
      <w:numPr>
        <w:ilvl w:val="1"/>
        <w:numId w:val="1"/>
      </w:numPr>
      <w:outlineLvl w:val="1"/>
    </w:pPr>
    <w:rPr>
      <w:rFonts w:ascii="CG Times" w:hAnsi="CG Times"/>
      <w:b/>
    </w:rPr>
  </w:style>
  <w:style w:type="paragraph" w:styleId="Kop3">
    <w:name w:val="heading 3"/>
    <w:aliases w:val="Lid"/>
    <w:basedOn w:val="Standaard"/>
    <w:next w:val="Kop4"/>
    <w:link w:val="Kop3Char"/>
    <w:qFormat/>
    <w:pPr>
      <w:keepNext/>
      <w:numPr>
        <w:ilvl w:val="2"/>
        <w:numId w:val="1"/>
      </w:numPr>
      <w:outlineLvl w:val="2"/>
    </w:pPr>
    <w:rPr>
      <w:rFonts w:ascii="CG Times" w:hAnsi="CG Times"/>
    </w:rPr>
  </w:style>
  <w:style w:type="paragraph" w:styleId="Kop4">
    <w:name w:val="heading 4"/>
    <w:aliases w:val="Sub"/>
    <w:basedOn w:val="Standaard"/>
    <w:next w:val="Standaard"/>
    <w:link w:val="Kop4Char"/>
    <w:qFormat/>
    <w:pPr>
      <w:keepNext/>
      <w:numPr>
        <w:ilvl w:val="3"/>
        <w:numId w:val="1"/>
      </w:numPr>
      <w:ind w:left="1844"/>
      <w:outlineLvl w:val="3"/>
    </w:p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metafbeeldingen">
    <w:name w:val="table of figures"/>
    <w:basedOn w:val="Standaard"/>
    <w:next w:val="Standaard"/>
    <w:semiHidden/>
    <w:pPr>
      <w:tabs>
        <w:tab w:val="right" w:pos="9072"/>
      </w:tabs>
      <w:ind w:left="400" w:hanging="400"/>
    </w:pPr>
    <w:rPr>
      <w:caps/>
    </w:rPr>
  </w:style>
  <w:style w:type="paragraph" w:styleId="Inhopg1">
    <w:name w:val="toc 1"/>
    <w:basedOn w:val="Standaard"/>
    <w:next w:val="Standaard"/>
    <w:semiHidden/>
    <w:pPr>
      <w:tabs>
        <w:tab w:val="right" w:leader="dot" w:pos="9072"/>
      </w:tabs>
      <w:spacing w:before="120" w:after="120"/>
    </w:pPr>
    <w:rPr>
      <w:b/>
      <w:caps/>
    </w:rPr>
  </w:style>
  <w:style w:type="paragraph" w:styleId="Inhopg2">
    <w:name w:val="toc 2"/>
    <w:basedOn w:val="Standaard"/>
    <w:next w:val="Standaard"/>
    <w:semiHidden/>
    <w:pPr>
      <w:tabs>
        <w:tab w:val="right" w:leader="dot" w:pos="9072"/>
      </w:tabs>
    </w:pPr>
    <w:rPr>
      <w:smallCaps/>
    </w:rPr>
  </w:style>
  <w:style w:type="paragraph" w:styleId="Inhopg3">
    <w:name w:val="toc 3"/>
    <w:basedOn w:val="Standaard"/>
    <w:next w:val="Standaard"/>
    <w:semiHidden/>
    <w:pPr>
      <w:tabs>
        <w:tab w:val="right" w:leader="dot" w:pos="9072"/>
      </w:tabs>
      <w:ind w:left="200"/>
    </w:pPr>
    <w:rPr>
      <w:i/>
    </w:rPr>
  </w:style>
  <w:style w:type="paragraph" w:styleId="Inhopg4">
    <w:name w:val="toc 4"/>
    <w:basedOn w:val="Standaard"/>
    <w:next w:val="Standaard"/>
    <w:semiHidden/>
    <w:pPr>
      <w:tabs>
        <w:tab w:val="right" w:leader="dot" w:pos="9072"/>
      </w:tabs>
      <w:ind w:left="400"/>
    </w:pPr>
    <w:rPr>
      <w:sz w:val="18"/>
    </w:rPr>
  </w:style>
  <w:style w:type="paragraph" w:styleId="Inhopg5">
    <w:name w:val="toc 5"/>
    <w:basedOn w:val="Standaard"/>
    <w:next w:val="Standaard"/>
    <w:semiHidden/>
    <w:pPr>
      <w:tabs>
        <w:tab w:val="right" w:leader="dot" w:pos="9072"/>
      </w:tabs>
      <w:ind w:left="600"/>
    </w:pPr>
    <w:rPr>
      <w:sz w:val="18"/>
    </w:rPr>
  </w:style>
  <w:style w:type="paragraph" w:styleId="Inhopg6">
    <w:name w:val="toc 6"/>
    <w:basedOn w:val="Standaard"/>
    <w:next w:val="Standaard"/>
    <w:semiHidden/>
    <w:pPr>
      <w:tabs>
        <w:tab w:val="right" w:leader="dot" w:pos="9072"/>
      </w:tabs>
      <w:ind w:left="800"/>
    </w:pPr>
    <w:rPr>
      <w:sz w:val="18"/>
    </w:rPr>
  </w:style>
  <w:style w:type="paragraph" w:styleId="Inhopg7">
    <w:name w:val="toc 7"/>
    <w:basedOn w:val="Standaard"/>
    <w:next w:val="Standaard"/>
    <w:semiHidden/>
    <w:pPr>
      <w:tabs>
        <w:tab w:val="right" w:leader="dot" w:pos="9072"/>
      </w:tabs>
      <w:ind w:left="1000"/>
    </w:pPr>
    <w:rPr>
      <w:sz w:val="18"/>
    </w:rPr>
  </w:style>
  <w:style w:type="paragraph" w:styleId="Inhopg8">
    <w:name w:val="toc 8"/>
    <w:basedOn w:val="Standaard"/>
    <w:next w:val="Standaard"/>
    <w:semiHidden/>
    <w:pPr>
      <w:tabs>
        <w:tab w:val="right" w:leader="dot" w:pos="9072"/>
      </w:tabs>
      <w:ind w:left="1200"/>
    </w:pPr>
    <w:rPr>
      <w:sz w:val="18"/>
    </w:rPr>
  </w:style>
  <w:style w:type="paragraph" w:styleId="Inhopg9">
    <w:name w:val="toc 9"/>
    <w:basedOn w:val="Standaard"/>
    <w:next w:val="Standaard"/>
    <w:semiHidden/>
    <w:pPr>
      <w:tabs>
        <w:tab w:val="right" w:leader="dot" w:pos="9072"/>
      </w:tabs>
      <w:ind w:left="1400"/>
    </w:pPr>
    <w:rPr>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customStyle="1" w:styleId="HOOFDSTUK">
    <w:name w:val="HOOFDSTUK"/>
    <w:rPr>
      <w:b/>
      <w:sz w:val="20"/>
    </w:rPr>
  </w:style>
  <w:style w:type="character" w:customStyle="1" w:styleId="ARTIKEL">
    <w:name w:val="ARTIKEL"/>
    <w:rPr>
      <w:rFonts w:ascii="CG Times 12pt" w:hAnsi="CG Times 12pt"/>
      <w:noProof w:val="0"/>
      <w:sz w:val="24"/>
      <w:lang w:val="en-US"/>
    </w:rPr>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ind w:left="1418" w:hanging="2"/>
    </w:pPr>
  </w:style>
  <w:style w:type="paragraph" w:styleId="Plattetekst">
    <w:name w:val="Body Text"/>
    <w:basedOn w:val="Standaard"/>
    <w:pPr>
      <w:spacing w:line="300" w:lineRule="atLeast"/>
    </w:pPr>
    <w:rPr>
      <w:rFonts w:ascii="News Gothic MT" w:hAnsi="News Gothic MT"/>
      <w:sz w:val="20"/>
    </w:rPr>
  </w:style>
  <w:style w:type="paragraph" w:styleId="Plattetekstinspringen2">
    <w:name w:val="Body Text Indent 2"/>
    <w:basedOn w:val="Standaard"/>
    <w:pPr>
      <w:spacing w:line="300" w:lineRule="atLeast"/>
      <w:ind w:left="1418"/>
    </w:pPr>
    <w:rPr>
      <w:rFonts w:ascii="News Gothic MT" w:hAnsi="News Gothic MT"/>
      <w:sz w:val="20"/>
    </w:rPr>
  </w:style>
  <w:style w:type="paragraph" w:styleId="Voetnoottekst">
    <w:name w:val="footnote text"/>
    <w:basedOn w:val="Standaard"/>
    <w:link w:val="VoetnoottekstChar"/>
    <w:uiPriority w:val="99"/>
    <w:semiHidden/>
    <w:rPr>
      <w:sz w:val="20"/>
    </w:rPr>
  </w:style>
  <w:style w:type="character" w:styleId="Voetnootmarkering">
    <w:name w:val="footnote reference"/>
    <w:uiPriority w:val="99"/>
    <w:semiHidden/>
    <w:rPr>
      <w:vertAlign w:val="superscript"/>
    </w:rPr>
  </w:style>
  <w:style w:type="paragraph" w:styleId="Ballontekst">
    <w:name w:val="Balloon Text"/>
    <w:basedOn w:val="Standaard"/>
    <w:semiHidden/>
    <w:rsid w:val="0005743B"/>
    <w:rPr>
      <w:rFonts w:ascii="Tahoma" w:hAnsi="Tahoma" w:cs="Tahoma"/>
      <w:sz w:val="16"/>
      <w:szCs w:val="16"/>
    </w:rPr>
  </w:style>
  <w:style w:type="character" w:styleId="Verwijzingopmerking">
    <w:name w:val="annotation reference"/>
    <w:uiPriority w:val="99"/>
    <w:semiHidden/>
    <w:unhideWhenUsed/>
    <w:rsid w:val="00B80B2E"/>
    <w:rPr>
      <w:sz w:val="16"/>
      <w:szCs w:val="16"/>
    </w:rPr>
  </w:style>
  <w:style w:type="paragraph" w:styleId="Tekstopmerking">
    <w:name w:val="annotation text"/>
    <w:basedOn w:val="Standaard"/>
    <w:link w:val="TekstopmerkingChar"/>
    <w:uiPriority w:val="99"/>
    <w:unhideWhenUsed/>
    <w:rsid w:val="00B80B2E"/>
    <w:rPr>
      <w:sz w:val="20"/>
    </w:rPr>
  </w:style>
  <w:style w:type="character" w:customStyle="1" w:styleId="TekstopmerkingChar">
    <w:name w:val="Tekst opmerking Char"/>
    <w:link w:val="Tekstopmerking"/>
    <w:uiPriority w:val="99"/>
    <w:rsid w:val="00B80B2E"/>
    <w:rPr>
      <w:rFonts w:ascii="CG Times (W1)" w:hAnsi="CG Times (W1)"/>
      <w:lang w:eastAsia="en-US"/>
    </w:rPr>
  </w:style>
  <w:style w:type="paragraph" w:styleId="Onderwerpvanopmerking">
    <w:name w:val="annotation subject"/>
    <w:basedOn w:val="Tekstopmerking"/>
    <w:next w:val="Tekstopmerking"/>
    <w:link w:val="OnderwerpvanopmerkingChar"/>
    <w:uiPriority w:val="99"/>
    <w:semiHidden/>
    <w:unhideWhenUsed/>
    <w:rsid w:val="00B80B2E"/>
    <w:rPr>
      <w:b/>
      <w:bCs/>
    </w:rPr>
  </w:style>
  <w:style w:type="character" w:customStyle="1" w:styleId="OnderwerpvanopmerkingChar">
    <w:name w:val="Onderwerp van opmerking Char"/>
    <w:link w:val="Onderwerpvanopmerking"/>
    <w:uiPriority w:val="99"/>
    <w:semiHidden/>
    <w:rsid w:val="00B80B2E"/>
    <w:rPr>
      <w:rFonts w:ascii="CG Times (W1)" w:hAnsi="CG Times (W1)"/>
      <w:b/>
      <w:bCs/>
      <w:lang w:eastAsia="en-US"/>
    </w:rPr>
  </w:style>
  <w:style w:type="paragraph" w:styleId="Tekstzonderopmaak">
    <w:name w:val="Plain Text"/>
    <w:basedOn w:val="Standaard"/>
    <w:link w:val="TekstzonderopmaakChar"/>
    <w:uiPriority w:val="99"/>
    <w:unhideWhenUsed/>
    <w:rsid w:val="009266CE"/>
    <w:rPr>
      <w:rFonts w:ascii="Consolas" w:hAnsi="Consolas" w:cs="Consolas"/>
      <w:sz w:val="21"/>
      <w:szCs w:val="21"/>
      <w:lang w:eastAsia="nl-NL"/>
    </w:rPr>
  </w:style>
  <w:style w:type="character" w:customStyle="1" w:styleId="TekstzonderopmaakChar">
    <w:name w:val="Tekst zonder opmaak Char"/>
    <w:link w:val="Tekstzonderopmaak"/>
    <w:uiPriority w:val="99"/>
    <w:rsid w:val="009266CE"/>
    <w:rPr>
      <w:rFonts w:ascii="Consolas" w:hAnsi="Consolas" w:cs="Consolas"/>
      <w:sz w:val="21"/>
      <w:szCs w:val="21"/>
    </w:rPr>
  </w:style>
  <w:style w:type="character" w:customStyle="1" w:styleId="Kop2Char">
    <w:name w:val="Kop 2 Char"/>
    <w:aliases w:val="Artikel Char"/>
    <w:link w:val="Kop2"/>
    <w:rsid w:val="0020170A"/>
    <w:rPr>
      <w:rFonts w:ascii="CG Times" w:hAnsi="CG Times"/>
      <w:b/>
      <w:sz w:val="24"/>
      <w:lang w:eastAsia="en-US"/>
    </w:rPr>
  </w:style>
  <w:style w:type="character" w:customStyle="1" w:styleId="Kop3Char">
    <w:name w:val="Kop 3 Char"/>
    <w:aliases w:val="Lid Char"/>
    <w:link w:val="Kop3"/>
    <w:rsid w:val="0020170A"/>
    <w:rPr>
      <w:rFonts w:ascii="CG Times" w:hAnsi="CG Times"/>
      <w:sz w:val="24"/>
      <w:lang w:eastAsia="en-US"/>
    </w:rPr>
  </w:style>
  <w:style w:type="character" w:customStyle="1" w:styleId="Kop4Char">
    <w:name w:val="Kop 4 Char"/>
    <w:aliases w:val="Sub Char"/>
    <w:link w:val="Kop4"/>
    <w:rsid w:val="0020170A"/>
    <w:rPr>
      <w:rFonts w:ascii="CG Times (W1)" w:hAnsi="CG Times (W1)"/>
      <w:sz w:val="24"/>
      <w:lang w:eastAsia="en-US"/>
    </w:rPr>
  </w:style>
  <w:style w:type="paragraph" w:styleId="Revisie">
    <w:name w:val="Revision"/>
    <w:hidden/>
    <w:uiPriority w:val="99"/>
    <w:semiHidden/>
    <w:rsid w:val="00DB1638"/>
    <w:rPr>
      <w:rFonts w:ascii="CG Times (W1)" w:hAnsi="CG Times (W1)"/>
      <w:sz w:val="24"/>
      <w:lang w:eastAsia="en-US"/>
    </w:rPr>
  </w:style>
  <w:style w:type="character" w:customStyle="1" w:styleId="VoettekstChar">
    <w:name w:val="Voettekst Char"/>
    <w:link w:val="Voettekst"/>
    <w:rsid w:val="00771AE4"/>
    <w:rPr>
      <w:rFonts w:ascii="CG Times (W1)" w:hAnsi="CG Times (W1)"/>
      <w:sz w:val="24"/>
      <w:lang w:eastAsia="en-US"/>
    </w:rPr>
  </w:style>
  <w:style w:type="character" w:styleId="Hyperlink">
    <w:name w:val="Hyperlink"/>
    <w:uiPriority w:val="99"/>
    <w:unhideWhenUsed/>
    <w:rsid w:val="00053FC4"/>
    <w:rPr>
      <w:color w:val="0000FF"/>
      <w:u w:val="single"/>
    </w:rPr>
  </w:style>
  <w:style w:type="character" w:customStyle="1" w:styleId="VoetnoottekstChar">
    <w:name w:val="Voetnoottekst Char"/>
    <w:link w:val="Voetnoottekst"/>
    <w:uiPriority w:val="99"/>
    <w:semiHidden/>
    <w:rsid w:val="009C3719"/>
    <w:rPr>
      <w:rFonts w:ascii="CG Times (W1)" w:hAnsi="CG Times (W1)"/>
      <w:lang w:eastAsia="en-US"/>
    </w:rPr>
  </w:style>
  <w:style w:type="paragraph" w:customStyle="1" w:styleId="038">
    <w:name w:val="038"/>
    <w:aliases w:val="aanhef memo/kopie aan/bijlage"/>
    <w:basedOn w:val="Standaard"/>
    <w:rsid w:val="003F3305"/>
    <w:pPr>
      <w:overflowPunct w:val="0"/>
      <w:autoSpaceDE w:val="0"/>
      <w:autoSpaceDN w:val="0"/>
      <w:adjustRightInd w:val="0"/>
      <w:spacing w:line="260" w:lineRule="atLeast"/>
      <w:ind w:left="1123" w:hanging="1123"/>
      <w:textAlignment w:val="baseline"/>
    </w:pPr>
    <w:rPr>
      <w:rFonts w:ascii="EYInterstate Light" w:hAnsi="EYInterstate Light"/>
      <w:sz w:val="20"/>
    </w:rPr>
  </w:style>
  <w:style w:type="paragraph" w:styleId="Eindnoottekst">
    <w:name w:val="endnote text"/>
    <w:basedOn w:val="Standaard"/>
    <w:link w:val="EindnoottekstChar"/>
    <w:uiPriority w:val="99"/>
    <w:semiHidden/>
    <w:unhideWhenUsed/>
    <w:rsid w:val="00AE1FEA"/>
    <w:rPr>
      <w:sz w:val="20"/>
    </w:rPr>
  </w:style>
  <w:style w:type="character" w:customStyle="1" w:styleId="EindnoottekstChar">
    <w:name w:val="Eindnoottekst Char"/>
    <w:link w:val="Eindnoottekst"/>
    <w:uiPriority w:val="99"/>
    <w:semiHidden/>
    <w:rsid w:val="00AE1FEA"/>
    <w:rPr>
      <w:rFonts w:ascii="CG Times (W1)" w:hAnsi="CG Times (W1)"/>
      <w:lang w:eastAsia="en-US"/>
    </w:rPr>
  </w:style>
  <w:style w:type="character" w:styleId="Eindnootmarkering">
    <w:name w:val="endnote reference"/>
    <w:uiPriority w:val="99"/>
    <w:semiHidden/>
    <w:unhideWhenUsed/>
    <w:rsid w:val="00AE1FEA"/>
    <w:rPr>
      <w:vertAlign w:val="superscript"/>
    </w:rPr>
  </w:style>
  <w:style w:type="paragraph" w:styleId="Lijstalinea">
    <w:name w:val="List Paragraph"/>
    <w:basedOn w:val="Standaard"/>
    <w:uiPriority w:val="34"/>
    <w:qFormat/>
    <w:rsid w:val="002E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F8BA-71DA-49F9-8122-FF48EFD5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3565</Words>
  <Characters>20322</Characters>
  <Application>Microsoft Office Word</Application>
  <DocSecurity>0</DocSecurity>
  <Lines>369</Lines>
  <Paragraphs>200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2023-08-14T08:00:00Z</dcterms:created>
  <dcterms:modified xsi:type="dcterms:W3CDTF">2023-08-14T10:18:00Z</dcterms:modified>
</cp:coreProperties>
</file>